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F103F" w14:textId="77777777" w:rsidR="001C045A" w:rsidRDefault="001C045A" w:rsidP="00E50075">
      <w:pPr>
        <w:jc w:val="left"/>
        <w:rPr>
          <w:rFonts w:ascii="Arial" w:hAnsi="Arial" w:cs="Arial"/>
          <w:b/>
          <w:szCs w:val="24"/>
          <w:lang w:val="de-DE"/>
        </w:rPr>
      </w:pPr>
    </w:p>
    <w:p w14:paraId="263F01C7" w14:textId="77777777" w:rsidR="00B377F8" w:rsidRPr="00084094" w:rsidRDefault="002D57C8" w:rsidP="00E50075">
      <w:pPr>
        <w:jc w:val="left"/>
        <w:rPr>
          <w:rFonts w:ascii="Arial" w:hAnsi="Arial" w:cs="Arial"/>
          <w:b/>
          <w:szCs w:val="24"/>
          <w:lang w:val="de-DE"/>
        </w:rPr>
      </w:pPr>
      <w:r w:rsidRPr="00084094">
        <w:rPr>
          <w:rFonts w:ascii="Arial" w:hAnsi="Arial" w:cs="Arial"/>
          <w:b/>
          <w:szCs w:val="24"/>
          <w:lang w:val="de-DE"/>
        </w:rPr>
        <w:t xml:space="preserve"> </w:t>
      </w:r>
    </w:p>
    <w:p w14:paraId="5A33EE4E" w14:textId="77777777" w:rsidR="000A466F" w:rsidRPr="00084094" w:rsidRDefault="00F46275" w:rsidP="00990720">
      <w:pPr>
        <w:framePr w:w="2835" w:hSpace="181" w:wrap="around" w:vAnchor="page" w:hAnchor="page" w:x="7717" w:y="2209" w:anchorLock="1"/>
        <w:shd w:val="solid" w:color="FFFFFF" w:fill="FFFFFF"/>
        <w:rPr>
          <w:rFonts w:ascii="Arial" w:hAnsi="Arial" w:cs="Arial"/>
          <w:b/>
          <w:sz w:val="20"/>
          <w:lang w:val="de-DE"/>
        </w:rPr>
      </w:pPr>
      <w:r w:rsidRPr="00084094">
        <w:rPr>
          <w:rFonts w:ascii="Arial" w:hAnsi="Arial" w:cs="Arial"/>
          <w:b/>
          <w:sz w:val="20"/>
          <w:lang w:val="de-DE"/>
        </w:rPr>
        <w:t>Kontakt</w:t>
      </w:r>
      <w:r w:rsidR="000A466F" w:rsidRPr="00084094">
        <w:rPr>
          <w:rFonts w:ascii="Arial" w:hAnsi="Arial" w:cs="Arial"/>
          <w:b/>
          <w:sz w:val="20"/>
          <w:lang w:val="de-DE"/>
        </w:rPr>
        <w:t xml:space="preserve">: </w:t>
      </w:r>
    </w:p>
    <w:p w14:paraId="154A1D53" w14:textId="77777777" w:rsidR="000A466F" w:rsidRPr="00084094" w:rsidRDefault="000A466F" w:rsidP="00990720">
      <w:pPr>
        <w:framePr w:w="2835" w:hSpace="181" w:wrap="around" w:vAnchor="page" w:hAnchor="page" w:x="7717" w:y="2209" w:anchorLock="1"/>
        <w:shd w:val="solid" w:color="FFFFFF" w:fill="FFFFFF"/>
        <w:rPr>
          <w:rFonts w:ascii="Arial" w:hAnsi="Arial" w:cs="Arial"/>
          <w:b/>
          <w:sz w:val="20"/>
          <w:lang w:val="de-DE"/>
        </w:rPr>
      </w:pPr>
    </w:p>
    <w:p w14:paraId="5753BDB6" w14:textId="77777777" w:rsidR="009123FB" w:rsidRPr="00084094" w:rsidRDefault="009123FB" w:rsidP="009123FB">
      <w:pPr>
        <w:framePr w:w="2835" w:hSpace="181" w:wrap="around" w:vAnchor="page" w:hAnchor="page" w:x="7717" w:y="2209" w:anchorLock="1"/>
        <w:shd w:val="solid" w:color="FFFFFF" w:fill="FFFFFF"/>
        <w:rPr>
          <w:rFonts w:ascii="Arial" w:hAnsi="Arial" w:cs="Arial"/>
          <w:sz w:val="20"/>
          <w:lang w:val="de-DE"/>
        </w:rPr>
      </w:pPr>
      <w:r w:rsidRPr="00084094">
        <w:rPr>
          <w:rFonts w:ascii="Arial" w:hAnsi="Arial" w:cs="Arial"/>
          <w:sz w:val="20"/>
          <w:lang w:val="de-DE"/>
        </w:rPr>
        <w:t>Katharina Aschhoff, M.Sc.</w:t>
      </w:r>
    </w:p>
    <w:p w14:paraId="42A1D0AD" w14:textId="014F5EFE" w:rsidR="009123FB" w:rsidRPr="00FF7F3F" w:rsidRDefault="00140A9C" w:rsidP="009123FB">
      <w:pPr>
        <w:framePr w:w="2835" w:hSpace="181" w:wrap="around" w:vAnchor="page" w:hAnchor="page" w:x="7717" w:y="2209" w:anchorLock="1"/>
        <w:shd w:val="solid" w:color="FFFFFF" w:fill="FFFFFF"/>
        <w:rPr>
          <w:rFonts w:ascii="Arial" w:hAnsi="Arial" w:cs="Arial"/>
          <w:sz w:val="20"/>
          <w:lang w:val="de-DE"/>
        </w:rPr>
      </w:pPr>
      <w:hyperlink r:id="rId9" w:history="1">
        <w:r w:rsidR="005E63FA" w:rsidRPr="00FF7F3F">
          <w:rPr>
            <w:rStyle w:val="Hyperlink"/>
            <w:rFonts w:ascii="Arial" w:hAnsi="Arial" w:cs="Arial"/>
            <w:sz w:val="20"/>
            <w:lang w:val="de-DE"/>
          </w:rPr>
          <w:t>press@sigmasoft.de</w:t>
        </w:r>
      </w:hyperlink>
    </w:p>
    <w:p w14:paraId="54CF435B" w14:textId="77777777" w:rsidR="009123FB" w:rsidRPr="00FF7F3F" w:rsidRDefault="009123FB" w:rsidP="009123FB">
      <w:pPr>
        <w:framePr w:w="2835" w:hSpace="181" w:wrap="around" w:vAnchor="page" w:hAnchor="page" w:x="7717" w:y="2209" w:anchorLock="1"/>
        <w:shd w:val="solid" w:color="FFFFFF" w:fill="FFFFFF"/>
        <w:rPr>
          <w:rFonts w:ascii="Arial" w:hAnsi="Arial" w:cs="Arial"/>
          <w:sz w:val="20"/>
          <w:lang w:val="de-DE"/>
        </w:rPr>
      </w:pPr>
      <w:r w:rsidRPr="00FF7F3F">
        <w:rPr>
          <w:rFonts w:ascii="Arial" w:hAnsi="Arial" w:cs="Arial"/>
          <w:sz w:val="20"/>
          <w:lang w:val="de-DE"/>
        </w:rPr>
        <w:t>+49-241-89495-1008</w:t>
      </w:r>
    </w:p>
    <w:p w14:paraId="2E57D0FA" w14:textId="77777777" w:rsidR="009123FB" w:rsidRPr="00FF7F3F" w:rsidRDefault="009123FB" w:rsidP="009123FB">
      <w:pPr>
        <w:framePr w:w="2835" w:hSpace="181" w:wrap="around" w:vAnchor="page" w:hAnchor="page" w:x="7717" w:y="2209" w:anchorLock="1"/>
        <w:shd w:val="solid" w:color="FFFFFF" w:fill="FFFFFF"/>
        <w:rPr>
          <w:rFonts w:ascii="Arial" w:hAnsi="Arial" w:cs="Arial"/>
          <w:sz w:val="20"/>
          <w:lang w:val="de-DE"/>
        </w:rPr>
      </w:pPr>
      <w:r w:rsidRPr="00FF7F3F">
        <w:rPr>
          <w:rFonts w:ascii="Arial" w:hAnsi="Arial" w:cs="Arial"/>
          <w:sz w:val="20"/>
          <w:lang w:val="de-DE"/>
        </w:rPr>
        <w:t>Kackertstr. 16-18</w:t>
      </w:r>
    </w:p>
    <w:p w14:paraId="79F8D544" w14:textId="77777777" w:rsidR="009123FB" w:rsidRPr="00FF7F3F" w:rsidRDefault="009123FB" w:rsidP="009123FB">
      <w:pPr>
        <w:framePr w:w="2835" w:hSpace="181" w:wrap="around" w:vAnchor="page" w:hAnchor="page" w:x="7717" w:y="2209" w:anchorLock="1"/>
        <w:shd w:val="solid" w:color="FFFFFF" w:fill="FFFFFF"/>
        <w:rPr>
          <w:rFonts w:ascii="Arial" w:hAnsi="Arial" w:cs="Arial"/>
          <w:sz w:val="20"/>
          <w:lang w:val="de-DE"/>
        </w:rPr>
      </w:pPr>
      <w:r w:rsidRPr="00FF7F3F">
        <w:rPr>
          <w:rFonts w:ascii="Arial" w:hAnsi="Arial" w:cs="Arial"/>
          <w:sz w:val="20"/>
          <w:lang w:val="de-DE"/>
        </w:rPr>
        <w:t xml:space="preserve">D-52072 Aachen </w:t>
      </w:r>
    </w:p>
    <w:p w14:paraId="5A1A98B9" w14:textId="77777777" w:rsidR="000A466F" w:rsidRPr="00FF7F3F" w:rsidRDefault="000A466F" w:rsidP="00990720">
      <w:pPr>
        <w:framePr w:w="2835" w:hSpace="181" w:wrap="around" w:vAnchor="page" w:hAnchor="page" w:x="7717" w:y="2209" w:anchorLock="1"/>
        <w:shd w:val="solid" w:color="FFFFFF" w:fill="FFFFFF"/>
        <w:rPr>
          <w:rFonts w:ascii="Arial" w:hAnsi="Arial" w:cs="Arial"/>
          <w:sz w:val="20"/>
          <w:lang w:val="de-DE"/>
        </w:rPr>
      </w:pPr>
    </w:p>
    <w:p w14:paraId="4961D756" w14:textId="77777777" w:rsidR="000A466F" w:rsidRPr="00FF7F3F" w:rsidRDefault="00F46275" w:rsidP="000A466F">
      <w:pPr>
        <w:spacing w:after="200"/>
        <w:jc w:val="left"/>
        <w:rPr>
          <w:rFonts w:ascii="Arial" w:eastAsia="Calibri" w:hAnsi="Arial" w:cs="Arial"/>
          <w:b/>
          <w:bCs/>
          <w:color w:val="5F5F5F"/>
          <w:sz w:val="28"/>
          <w:szCs w:val="28"/>
          <w:lang w:val="de-DE"/>
        </w:rPr>
      </w:pPr>
      <w:r w:rsidRPr="00FF7F3F">
        <w:rPr>
          <w:rFonts w:ascii="Arial" w:eastAsia="Calibri" w:hAnsi="Arial" w:cs="Arial"/>
          <w:b/>
          <w:bCs/>
          <w:color w:val="5F5F5F"/>
          <w:sz w:val="28"/>
          <w:szCs w:val="28"/>
          <w:lang w:val="de-DE"/>
        </w:rPr>
        <w:t>Pressemitteilung</w:t>
      </w:r>
    </w:p>
    <w:p w14:paraId="498EC7D2" w14:textId="77777777" w:rsidR="00D214B2" w:rsidRPr="00084094" w:rsidRDefault="00D214B2" w:rsidP="00034AE0">
      <w:pPr>
        <w:rPr>
          <w:rFonts w:ascii="Arial" w:hAnsi="Arial" w:cs="Arial"/>
          <w:b/>
          <w:szCs w:val="24"/>
          <w:lang w:val="de-DE"/>
        </w:rPr>
      </w:pPr>
    </w:p>
    <w:p w14:paraId="0594AB5E" w14:textId="77777777" w:rsidR="000317B8" w:rsidRPr="00084094" w:rsidRDefault="000317B8" w:rsidP="00034AE0">
      <w:pPr>
        <w:rPr>
          <w:rFonts w:ascii="Arial" w:hAnsi="Arial" w:cs="Arial"/>
          <w:b/>
          <w:szCs w:val="24"/>
          <w:lang w:val="de-DE"/>
        </w:rPr>
      </w:pPr>
    </w:p>
    <w:p w14:paraId="337EF417" w14:textId="77777777" w:rsidR="000317B8" w:rsidRPr="00084094" w:rsidRDefault="000317B8" w:rsidP="00034AE0">
      <w:pPr>
        <w:rPr>
          <w:rFonts w:ascii="Arial" w:hAnsi="Arial" w:cs="Arial"/>
          <w:b/>
          <w:szCs w:val="24"/>
          <w:lang w:val="de-DE"/>
        </w:rPr>
      </w:pPr>
    </w:p>
    <w:p w14:paraId="2866E003" w14:textId="77777777" w:rsidR="000317B8" w:rsidRPr="00084094" w:rsidRDefault="000317B8" w:rsidP="00034AE0">
      <w:pPr>
        <w:rPr>
          <w:rFonts w:ascii="Arial" w:hAnsi="Arial" w:cs="Arial"/>
          <w:b/>
          <w:szCs w:val="24"/>
          <w:lang w:val="de-DE"/>
        </w:rPr>
      </w:pPr>
    </w:p>
    <w:p w14:paraId="0DAC9BC6" w14:textId="77777777" w:rsidR="000317B8" w:rsidRPr="00084094" w:rsidRDefault="000317B8" w:rsidP="00034AE0">
      <w:pPr>
        <w:rPr>
          <w:rFonts w:ascii="Arial" w:hAnsi="Arial" w:cs="Arial"/>
          <w:b/>
          <w:szCs w:val="24"/>
          <w:lang w:val="de-DE"/>
        </w:rPr>
      </w:pPr>
    </w:p>
    <w:p w14:paraId="31E0B5C0" w14:textId="77777777" w:rsidR="000317B8" w:rsidRPr="00084094" w:rsidRDefault="000317B8" w:rsidP="00034AE0">
      <w:pPr>
        <w:rPr>
          <w:rFonts w:ascii="Arial" w:hAnsi="Arial" w:cs="Arial"/>
          <w:b/>
          <w:szCs w:val="24"/>
          <w:lang w:val="de-DE"/>
        </w:rPr>
      </w:pPr>
    </w:p>
    <w:p w14:paraId="14A950C8" w14:textId="77777777" w:rsidR="00BC64FE" w:rsidRPr="00084094" w:rsidRDefault="00BC64FE" w:rsidP="00034AE0">
      <w:pPr>
        <w:rPr>
          <w:rFonts w:ascii="Arial" w:hAnsi="Arial" w:cs="Arial"/>
          <w:b/>
          <w:szCs w:val="24"/>
          <w:lang w:val="de-DE"/>
        </w:rPr>
      </w:pPr>
    </w:p>
    <w:p w14:paraId="3AC09781" w14:textId="32857B56" w:rsidR="00882226" w:rsidRPr="00355AB0" w:rsidRDefault="00614E7B" w:rsidP="00E72D52">
      <w:pPr>
        <w:jc w:val="center"/>
        <w:rPr>
          <w:rFonts w:ascii="Arial" w:eastAsia="Calibri" w:hAnsi="Arial" w:cs="Arial"/>
          <w:b/>
          <w:szCs w:val="24"/>
          <w:lang w:val="de-DE" w:eastAsia="en-US"/>
        </w:rPr>
      </w:pPr>
      <w:r>
        <w:rPr>
          <w:rFonts w:ascii="Arial" w:eastAsia="Calibri" w:hAnsi="Arial" w:cs="Arial"/>
          <w:b/>
          <w:sz w:val="28"/>
          <w:szCs w:val="28"/>
          <w:lang w:val="de-DE" w:eastAsia="en-US"/>
        </w:rPr>
        <w:t>SIGMA Technical Talks</w:t>
      </w:r>
    </w:p>
    <w:p w14:paraId="0980FBC5" w14:textId="7B163F06" w:rsidR="00882226" w:rsidRPr="00FF7B8E" w:rsidRDefault="00614E7B" w:rsidP="001D5C75">
      <w:pPr>
        <w:spacing w:line="360" w:lineRule="auto"/>
        <w:jc w:val="center"/>
        <w:rPr>
          <w:rFonts w:ascii="Arial" w:eastAsia="Calibri" w:hAnsi="Arial" w:cs="Arial"/>
          <w:b/>
          <w:sz w:val="22"/>
          <w:szCs w:val="22"/>
          <w:lang w:val="de-DE" w:eastAsia="en-US"/>
        </w:rPr>
      </w:pPr>
      <w:r>
        <w:rPr>
          <w:rFonts w:ascii="Arial" w:eastAsia="Calibri" w:hAnsi="Arial" w:cs="Arial"/>
          <w:b/>
          <w:sz w:val="22"/>
          <w:szCs w:val="22"/>
          <w:lang w:val="de-DE" w:eastAsia="en-US"/>
        </w:rPr>
        <w:t>Zweite Runde der erfolgreichen Webinar-Reihe</w:t>
      </w:r>
    </w:p>
    <w:p w14:paraId="3447681E" w14:textId="77777777" w:rsidR="00EC6440" w:rsidRPr="00FF7B8E" w:rsidRDefault="00EC6440" w:rsidP="001D5C75">
      <w:pPr>
        <w:spacing w:line="360" w:lineRule="auto"/>
        <w:jc w:val="center"/>
        <w:rPr>
          <w:rFonts w:ascii="Arial" w:eastAsia="Calibri" w:hAnsi="Arial" w:cs="Arial"/>
          <w:i/>
          <w:sz w:val="22"/>
          <w:szCs w:val="22"/>
          <w:lang w:val="de-DE" w:eastAsia="en-US"/>
        </w:rPr>
      </w:pPr>
    </w:p>
    <w:p w14:paraId="32721F8A" w14:textId="13CC49DC" w:rsidR="001D5C75" w:rsidRPr="00084094" w:rsidRDefault="0004223D" w:rsidP="001D5C75">
      <w:pPr>
        <w:spacing w:line="360" w:lineRule="auto"/>
        <w:jc w:val="center"/>
        <w:rPr>
          <w:rFonts w:ascii="Arial" w:eastAsia="Calibri" w:hAnsi="Arial" w:cs="Arial"/>
          <w:i/>
          <w:sz w:val="22"/>
          <w:szCs w:val="22"/>
          <w:lang w:val="de-DE" w:eastAsia="en-US"/>
        </w:rPr>
      </w:pPr>
      <w:r>
        <w:rPr>
          <w:rFonts w:ascii="Arial" w:eastAsia="Calibri" w:hAnsi="Arial" w:cs="Arial"/>
          <w:i/>
          <w:sz w:val="22"/>
          <w:szCs w:val="22"/>
          <w:lang w:val="de-DE" w:eastAsia="en-US"/>
        </w:rPr>
        <w:t>Auf Grund der guten</w:t>
      </w:r>
      <w:r w:rsidR="00614E7B">
        <w:rPr>
          <w:rFonts w:ascii="Arial" w:eastAsia="Calibri" w:hAnsi="Arial" w:cs="Arial"/>
          <w:i/>
          <w:sz w:val="22"/>
          <w:szCs w:val="22"/>
          <w:lang w:val="de-DE" w:eastAsia="en-US"/>
        </w:rPr>
        <w:t xml:space="preserve"> Resonanz </w:t>
      </w:r>
      <w:r w:rsidR="009203C2">
        <w:rPr>
          <w:rFonts w:ascii="Arial" w:eastAsia="Calibri" w:hAnsi="Arial" w:cs="Arial"/>
          <w:i/>
          <w:sz w:val="22"/>
          <w:szCs w:val="22"/>
          <w:lang w:val="de-DE" w:eastAsia="en-US"/>
        </w:rPr>
        <w:t xml:space="preserve">zu den </w:t>
      </w:r>
      <w:r w:rsidR="00614E7B">
        <w:rPr>
          <w:rFonts w:ascii="Arial" w:eastAsia="Calibri" w:hAnsi="Arial" w:cs="Arial"/>
          <w:i/>
          <w:sz w:val="22"/>
          <w:szCs w:val="22"/>
          <w:lang w:val="de-DE" w:eastAsia="en-US"/>
        </w:rPr>
        <w:t>SIGMA Technical Talks vor einem Jahr wir</w:t>
      </w:r>
      <w:r w:rsidR="00236311">
        <w:rPr>
          <w:rFonts w:ascii="Arial" w:eastAsia="Calibri" w:hAnsi="Arial" w:cs="Arial"/>
          <w:i/>
          <w:sz w:val="22"/>
          <w:szCs w:val="22"/>
          <w:lang w:val="de-DE" w:eastAsia="en-US"/>
        </w:rPr>
        <w:t>d</w:t>
      </w:r>
      <w:r w:rsidR="00614E7B">
        <w:rPr>
          <w:rFonts w:ascii="Arial" w:eastAsia="Calibri" w:hAnsi="Arial" w:cs="Arial"/>
          <w:i/>
          <w:sz w:val="22"/>
          <w:szCs w:val="22"/>
          <w:lang w:val="de-DE" w:eastAsia="en-US"/>
        </w:rPr>
        <w:t xml:space="preserve"> </w:t>
      </w:r>
      <w:r w:rsidR="00001A2F">
        <w:rPr>
          <w:rFonts w:ascii="Arial" w:eastAsia="Calibri" w:hAnsi="Arial" w:cs="Arial"/>
          <w:i/>
          <w:sz w:val="22"/>
          <w:szCs w:val="22"/>
          <w:lang w:val="de-DE" w:eastAsia="en-US"/>
        </w:rPr>
        <w:t xml:space="preserve">die </w:t>
      </w:r>
      <w:r w:rsidR="00614E7B">
        <w:rPr>
          <w:rFonts w:ascii="Arial" w:eastAsia="Calibri" w:hAnsi="Arial" w:cs="Arial"/>
          <w:i/>
          <w:sz w:val="22"/>
          <w:szCs w:val="22"/>
          <w:lang w:val="de-DE" w:eastAsia="en-US"/>
        </w:rPr>
        <w:t>Webinar-Reihe in diesem Frühjahr mit neuen Partnern</w:t>
      </w:r>
      <w:r w:rsidR="00731425">
        <w:rPr>
          <w:rFonts w:ascii="Arial" w:eastAsia="Calibri" w:hAnsi="Arial" w:cs="Arial"/>
          <w:i/>
          <w:sz w:val="22"/>
          <w:szCs w:val="22"/>
          <w:lang w:val="de-DE" w:eastAsia="en-US"/>
        </w:rPr>
        <w:t>,</w:t>
      </w:r>
      <w:r w:rsidR="00614E7B">
        <w:rPr>
          <w:rFonts w:ascii="Arial" w:eastAsia="Calibri" w:hAnsi="Arial" w:cs="Arial"/>
          <w:i/>
          <w:sz w:val="22"/>
          <w:szCs w:val="22"/>
          <w:lang w:val="de-DE" w:eastAsia="en-US"/>
        </w:rPr>
        <w:t xml:space="preserve"> Themen</w:t>
      </w:r>
      <w:r w:rsidR="00731425">
        <w:rPr>
          <w:rFonts w:ascii="Arial" w:eastAsia="Calibri" w:hAnsi="Arial" w:cs="Arial"/>
          <w:i/>
          <w:sz w:val="22"/>
          <w:szCs w:val="22"/>
          <w:lang w:val="de-DE" w:eastAsia="en-US"/>
        </w:rPr>
        <w:t xml:space="preserve"> und</w:t>
      </w:r>
      <w:r w:rsidR="00614E7B">
        <w:rPr>
          <w:rFonts w:ascii="Arial" w:eastAsia="Calibri" w:hAnsi="Arial" w:cs="Arial"/>
          <w:i/>
          <w:sz w:val="22"/>
          <w:szCs w:val="22"/>
          <w:lang w:val="de-DE" w:eastAsia="en-US"/>
        </w:rPr>
        <w:t xml:space="preserve"> Präsentationen wieder über mehrere Wochen angeboten</w:t>
      </w:r>
      <w:r w:rsidR="00731425">
        <w:rPr>
          <w:rFonts w:ascii="Arial" w:eastAsia="Calibri" w:hAnsi="Arial" w:cs="Arial"/>
          <w:i/>
          <w:sz w:val="22"/>
          <w:szCs w:val="22"/>
          <w:lang w:val="de-DE" w:eastAsia="en-US"/>
        </w:rPr>
        <w:t>.</w:t>
      </w:r>
    </w:p>
    <w:p w14:paraId="5F30C666" w14:textId="77777777" w:rsidR="005113B5" w:rsidRPr="00084094" w:rsidRDefault="005113B5" w:rsidP="0042535D">
      <w:pPr>
        <w:spacing w:line="360" w:lineRule="auto"/>
        <w:jc w:val="center"/>
        <w:rPr>
          <w:rFonts w:ascii="Arial" w:eastAsia="Calibri" w:hAnsi="Arial" w:cs="Arial"/>
          <w:i/>
          <w:sz w:val="22"/>
          <w:szCs w:val="22"/>
          <w:lang w:val="de-DE" w:eastAsia="en-US"/>
        </w:rPr>
      </w:pPr>
    </w:p>
    <w:p w14:paraId="6D382C04" w14:textId="760D7518" w:rsidR="001920B7" w:rsidRPr="00FF18C1" w:rsidRDefault="005773E9" w:rsidP="002C172C">
      <w:pPr>
        <w:spacing w:after="200" w:line="288" w:lineRule="auto"/>
        <w:jc w:val="center"/>
        <w:rPr>
          <w:rFonts w:ascii="Arial" w:eastAsia="Calibri" w:hAnsi="Arial" w:cs="Arial"/>
          <w:sz w:val="22"/>
          <w:szCs w:val="22"/>
          <w:lang w:val="de-DE" w:eastAsia="en-US"/>
        </w:rPr>
      </w:pPr>
      <w:r>
        <w:rPr>
          <w:rFonts w:ascii="Arial" w:eastAsia="Calibri" w:hAnsi="Arial" w:cs="Arial"/>
          <w:noProof/>
          <w:sz w:val="22"/>
          <w:szCs w:val="22"/>
          <w:lang w:val="de-DE" w:eastAsia="en-US"/>
        </w:rPr>
        <w:drawing>
          <wp:inline distT="0" distB="0" distL="0" distR="0" wp14:anchorId="4E4E87A2" wp14:editId="039C3241">
            <wp:extent cx="4667002" cy="3114944"/>
            <wp:effectExtent l="0" t="0" r="63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9950" cy="3123586"/>
                    </a:xfrm>
                    <a:prstGeom prst="rect">
                      <a:avLst/>
                    </a:prstGeom>
                    <a:noFill/>
                    <a:ln>
                      <a:noFill/>
                    </a:ln>
                  </pic:spPr>
                </pic:pic>
              </a:graphicData>
            </a:graphic>
          </wp:inline>
        </w:drawing>
      </w:r>
    </w:p>
    <w:p w14:paraId="1EFD840D" w14:textId="4A7BAA60" w:rsidR="00027739" w:rsidRPr="005D2093" w:rsidRDefault="008253E8" w:rsidP="00027739">
      <w:pPr>
        <w:spacing w:after="200" w:line="288" w:lineRule="auto"/>
        <w:jc w:val="left"/>
        <w:rPr>
          <w:rFonts w:ascii="Arial" w:eastAsia="Calibri" w:hAnsi="Arial" w:cs="Arial"/>
          <w:i/>
          <w:sz w:val="22"/>
          <w:szCs w:val="22"/>
          <w:lang w:val="de-DE" w:eastAsia="en-US"/>
        </w:rPr>
      </w:pPr>
      <w:r w:rsidRPr="005D2093">
        <w:rPr>
          <w:rFonts w:ascii="Arial" w:eastAsia="Calibri" w:hAnsi="Arial" w:cs="Arial"/>
          <w:i/>
          <w:sz w:val="22"/>
          <w:szCs w:val="22"/>
          <w:lang w:val="de-DE" w:eastAsia="en-US"/>
        </w:rPr>
        <w:t>Bild</w:t>
      </w:r>
      <w:r w:rsidR="000257C2" w:rsidRPr="005D2093">
        <w:rPr>
          <w:rFonts w:ascii="Arial" w:eastAsia="Calibri" w:hAnsi="Arial" w:cs="Arial"/>
          <w:i/>
          <w:sz w:val="22"/>
          <w:szCs w:val="22"/>
          <w:lang w:val="de-DE" w:eastAsia="en-US"/>
        </w:rPr>
        <w:t xml:space="preserve"> </w:t>
      </w:r>
      <w:r w:rsidR="00AA1FFE" w:rsidRPr="005D2093">
        <w:rPr>
          <w:rFonts w:ascii="Arial" w:eastAsia="Calibri" w:hAnsi="Arial" w:cs="Arial"/>
          <w:i/>
          <w:sz w:val="22"/>
          <w:szCs w:val="22"/>
          <w:lang w:val="de-DE" w:eastAsia="en-US"/>
        </w:rPr>
        <w:t>1 –</w:t>
      </w:r>
      <w:r w:rsidR="006F7B87" w:rsidRPr="005D2093">
        <w:rPr>
          <w:rFonts w:ascii="Arial" w:eastAsia="Calibri" w:hAnsi="Arial" w:cs="Arial"/>
          <w:i/>
          <w:sz w:val="22"/>
          <w:szCs w:val="22"/>
          <w:lang w:val="de-DE" w:eastAsia="en-US"/>
        </w:rPr>
        <w:t xml:space="preserve"> </w:t>
      </w:r>
      <w:r w:rsidR="00614E7B">
        <w:rPr>
          <w:rFonts w:ascii="Arial" w:eastAsia="Calibri" w:hAnsi="Arial" w:cs="Arial"/>
          <w:i/>
          <w:sz w:val="22"/>
          <w:szCs w:val="22"/>
          <w:lang w:val="de-DE" w:eastAsia="en-US"/>
        </w:rPr>
        <w:t xml:space="preserve">Banner </w:t>
      </w:r>
    </w:p>
    <w:p w14:paraId="4076C862" w14:textId="77777777" w:rsidR="00AB2567" w:rsidRPr="004B13CB" w:rsidRDefault="00AB2567" w:rsidP="005773E9">
      <w:pPr>
        <w:rPr>
          <w:rFonts w:ascii="Arial" w:eastAsia="Calibri" w:hAnsi="Arial" w:cs="Arial"/>
          <w:b/>
          <w:sz w:val="28"/>
          <w:szCs w:val="28"/>
          <w:lang w:val="de-DE" w:eastAsia="en-US"/>
        </w:rPr>
      </w:pPr>
    </w:p>
    <w:p w14:paraId="131B9F09" w14:textId="546262A8" w:rsidR="000C1A42" w:rsidRDefault="00DE27B4" w:rsidP="00197691">
      <w:pPr>
        <w:spacing w:after="200" w:line="400" w:lineRule="atLeast"/>
        <w:rPr>
          <w:rFonts w:ascii="Arial" w:eastAsia="Calibri" w:hAnsi="Arial" w:cs="Arial"/>
          <w:sz w:val="22"/>
          <w:szCs w:val="22"/>
          <w:lang w:val="de-DE" w:eastAsia="en-US"/>
        </w:rPr>
      </w:pPr>
      <w:r w:rsidRPr="00084094">
        <w:rPr>
          <w:rFonts w:ascii="Arial" w:eastAsia="Calibri" w:hAnsi="Arial" w:cs="Arial"/>
          <w:b/>
          <w:sz w:val="22"/>
          <w:szCs w:val="22"/>
          <w:lang w:val="de-DE" w:eastAsia="en-US"/>
        </w:rPr>
        <w:t xml:space="preserve">Aachen, </w:t>
      </w:r>
      <w:r w:rsidR="00831CF8">
        <w:rPr>
          <w:rFonts w:ascii="Arial" w:eastAsia="Calibri" w:hAnsi="Arial" w:cs="Arial"/>
          <w:b/>
          <w:sz w:val="22"/>
          <w:szCs w:val="22"/>
          <w:lang w:val="de-DE" w:eastAsia="en-US"/>
        </w:rPr>
        <w:t>1</w:t>
      </w:r>
      <w:r w:rsidR="00C01755">
        <w:rPr>
          <w:rFonts w:ascii="Arial" w:eastAsia="Calibri" w:hAnsi="Arial" w:cs="Arial"/>
          <w:b/>
          <w:sz w:val="22"/>
          <w:szCs w:val="22"/>
          <w:lang w:val="de-DE" w:eastAsia="en-US"/>
        </w:rPr>
        <w:t>6</w:t>
      </w:r>
      <w:r w:rsidR="00D2319C">
        <w:rPr>
          <w:rFonts w:ascii="Arial" w:eastAsia="Calibri" w:hAnsi="Arial" w:cs="Arial"/>
          <w:b/>
          <w:sz w:val="22"/>
          <w:szCs w:val="22"/>
          <w:lang w:val="de-DE" w:eastAsia="en-US"/>
        </w:rPr>
        <w:t>.0</w:t>
      </w:r>
      <w:r w:rsidR="00614E7B">
        <w:rPr>
          <w:rFonts w:ascii="Arial" w:eastAsia="Calibri" w:hAnsi="Arial" w:cs="Arial"/>
          <w:b/>
          <w:sz w:val="22"/>
          <w:szCs w:val="22"/>
          <w:lang w:val="de-DE" w:eastAsia="en-US"/>
        </w:rPr>
        <w:t>2</w:t>
      </w:r>
      <w:r w:rsidR="00D2319C">
        <w:rPr>
          <w:rFonts w:ascii="Arial" w:eastAsia="Calibri" w:hAnsi="Arial" w:cs="Arial"/>
          <w:b/>
          <w:sz w:val="22"/>
          <w:szCs w:val="22"/>
          <w:lang w:val="de-DE" w:eastAsia="en-US"/>
        </w:rPr>
        <w:t>.202</w:t>
      </w:r>
      <w:r w:rsidR="00930675">
        <w:rPr>
          <w:rFonts w:ascii="Arial" w:eastAsia="Calibri" w:hAnsi="Arial" w:cs="Arial"/>
          <w:b/>
          <w:sz w:val="22"/>
          <w:szCs w:val="22"/>
          <w:lang w:val="de-DE" w:eastAsia="en-US"/>
        </w:rPr>
        <w:t>2</w:t>
      </w:r>
      <w:r w:rsidR="00F14A78" w:rsidRPr="00084094">
        <w:rPr>
          <w:rFonts w:ascii="Arial" w:eastAsia="Calibri" w:hAnsi="Arial" w:cs="Arial"/>
          <w:b/>
          <w:sz w:val="22"/>
          <w:szCs w:val="22"/>
          <w:lang w:val="de-DE" w:eastAsia="en-US"/>
        </w:rPr>
        <w:t xml:space="preserve"> </w:t>
      </w:r>
      <w:r w:rsidRPr="00084094">
        <w:rPr>
          <w:rFonts w:ascii="Arial" w:eastAsia="Calibri" w:hAnsi="Arial" w:cs="Arial"/>
          <w:b/>
          <w:sz w:val="22"/>
          <w:szCs w:val="22"/>
          <w:lang w:val="de-DE" w:eastAsia="en-US"/>
        </w:rPr>
        <w:t>–</w:t>
      </w:r>
      <w:r w:rsidR="00930675">
        <w:rPr>
          <w:rFonts w:ascii="Arial" w:eastAsia="Calibri" w:hAnsi="Arial" w:cs="Arial"/>
          <w:b/>
          <w:sz w:val="22"/>
          <w:szCs w:val="22"/>
          <w:lang w:val="de-DE" w:eastAsia="en-US"/>
        </w:rPr>
        <w:t xml:space="preserve"> </w:t>
      </w:r>
      <w:r w:rsidR="00614E7B">
        <w:rPr>
          <w:rFonts w:ascii="Arial" w:eastAsia="Calibri" w:hAnsi="Arial" w:cs="Arial"/>
          <w:sz w:val="22"/>
          <w:szCs w:val="22"/>
          <w:lang w:val="de-DE" w:eastAsia="en-US"/>
        </w:rPr>
        <w:t xml:space="preserve">Sigma Engineering organisiert in Zusammenarbeit mit zahlreichen Experten aus Partnerunternehmen </w:t>
      </w:r>
      <w:r w:rsidR="00831CF8">
        <w:rPr>
          <w:rFonts w:ascii="Arial" w:eastAsia="Calibri" w:hAnsi="Arial" w:cs="Arial"/>
          <w:sz w:val="22"/>
          <w:szCs w:val="22"/>
          <w:lang w:val="de-DE" w:eastAsia="en-US"/>
        </w:rPr>
        <w:t xml:space="preserve">ab </w:t>
      </w:r>
      <w:r w:rsidR="00614E7B">
        <w:rPr>
          <w:rFonts w:ascii="Arial" w:eastAsia="Calibri" w:hAnsi="Arial" w:cs="Arial"/>
          <w:sz w:val="22"/>
          <w:szCs w:val="22"/>
          <w:lang w:val="de-DE" w:eastAsia="en-US"/>
        </w:rPr>
        <w:t xml:space="preserve">März 2022 Webinare. Diese sind jeweils rund 90 </w:t>
      </w:r>
      <w:r w:rsidR="00614E7B">
        <w:rPr>
          <w:rFonts w:ascii="Arial" w:eastAsia="Calibri" w:hAnsi="Arial" w:cs="Arial"/>
          <w:sz w:val="22"/>
          <w:szCs w:val="22"/>
          <w:lang w:val="de-DE" w:eastAsia="en-US"/>
        </w:rPr>
        <w:lastRenderedPageBreak/>
        <w:t xml:space="preserve">Minuten lang und bestehen aus </w:t>
      </w:r>
      <w:r w:rsidR="000C1A42">
        <w:rPr>
          <w:rFonts w:ascii="Arial" w:eastAsia="Calibri" w:hAnsi="Arial" w:cs="Arial"/>
          <w:sz w:val="22"/>
          <w:szCs w:val="22"/>
          <w:lang w:val="de-DE" w:eastAsia="en-US"/>
        </w:rPr>
        <w:t>drei</w:t>
      </w:r>
      <w:r w:rsidR="00614E7B">
        <w:rPr>
          <w:rFonts w:ascii="Arial" w:eastAsia="Calibri" w:hAnsi="Arial" w:cs="Arial"/>
          <w:sz w:val="22"/>
          <w:szCs w:val="22"/>
          <w:lang w:val="de-DE" w:eastAsia="en-US"/>
        </w:rPr>
        <w:t xml:space="preserve"> aktuellen Vorträgen</w:t>
      </w:r>
      <w:r w:rsidR="000C1A42">
        <w:rPr>
          <w:rFonts w:ascii="Arial" w:eastAsia="Calibri" w:hAnsi="Arial" w:cs="Arial"/>
          <w:sz w:val="22"/>
          <w:szCs w:val="22"/>
          <w:lang w:val="de-DE" w:eastAsia="en-US"/>
        </w:rPr>
        <w:t xml:space="preserve"> aus der Industrie</w:t>
      </w:r>
      <w:r w:rsidR="00614E7B">
        <w:rPr>
          <w:rFonts w:ascii="Arial" w:eastAsia="Calibri" w:hAnsi="Arial" w:cs="Arial"/>
          <w:sz w:val="22"/>
          <w:szCs w:val="22"/>
          <w:lang w:val="de-DE" w:eastAsia="en-US"/>
        </w:rPr>
        <w:t xml:space="preserve">. Die </w:t>
      </w:r>
      <w:r w:rsidR="000C1A42">
        <w:rPr>
          <w:rFonts w:ascii="Arial" w:eastAsia="Calibri" w:hAnsi="Arial" w:cs="Arial"/>
          <w:sz w:val="22"/>
          <w:szCs w:val="22"/>
          <w:lang w:val="de-DE" w:eastAsia="en-US"/>
        </w:rPr>
        <w:t xml:space="preserve">einzelnen </w:t>
      </w:r>
      <w:r w:rsidR="00614E7B">
        <w:rPr>
          <w:rFonts w:ascii="Arial" w:eastAsia="Calibri" w:hAnsi="Arial" w:cs="Arial"/>
          <w:sz w:val="22"/>
          <w:szCs w:val="22"/>
          <w:lang w:val="de-DE" w:eastAsia="en-US"/>
        </w:rPr>
        <w:t>Themen</w:t>
      </w:r>
      <w:r w:rsidR="000C1A42">
        <w:rPr>
          <w:rFonts w:ascii="Arial" w:eastAsia="Calibri" w:hAnsi="Arial" w:cs="Arial"/>
          <w:sz w:val="22"/>
          <w:szCs w:val="22"/>
          <w:lang w:val="de-DE" w:eastAsia="en-US"/>
        </w:rPr>
        <w:t>schwerpunkte</w:t>
      </w:r>
      <w:r w:rsidR="00614E7B">
        <w:rPr>
          <w:rFonts w:ascii="Arial" w:eastAsia="Calibri" w:hAnsi="Arial" w:cs="Arial"/>
          <w:sz w:val="22"/>
          <w:szCs w:val="22"/>
          <w:lang w:val="de-DE" w:eastAsia="en-US"/>
        </w:rPr>
        <w:t xml:space="preserve"> sind so vielseitig wie die Einsatzgebiete von </w:t>
      </w:r>
      <w:r w:rsidR="00614E7B" w:rsidRPr="00AC6FF4">
        <w:rPr>
          <w:rFonts w:ascii="Arial" w:eastAsia="Calibri" w:hAnsi="Arial" w:cs="Arial"/>
          <w:sz w:val="22"/>
          <w:szCs w:val="22"/>
          <w:lang w:val="de-DE" w:eastAsia="en-US"/>
        </w:rPr>
        <w:t>SIGMASOFT</w:t>
      </w:r>
      <w:r w:rsidR="00614E7B" w:rsidRPr="00E80A2D">
        <w:rPr>
          <w:rFonts w:ascii="Arial" w:eastAsia="Calibri" w:hAnsi="Arial" w:cs="Arial"/>
          <w:sz w:val="22"/>
          <w:szCs w:val="22"/>
          <w:vertAlign w:val="superscript"/>
          <w:lang w:val="de-DE" w:eastAsia="en-US"/>
        </w:rPr>
        <w:t>®</w:t>
      </w:r>
      <w:r w:rsidR="000C1A42">
        <w:rPr>
          <w:rFonts w:ascii="Arial" w:eastAsia="Calibri" w:hAnsi="Arial" w:cs="Arial"/>
          <w:sz w:val="22"/>
          <w:szCs w:val="22"/>
          <w:lang w:val="de-DE" w:eastAsia="en-US"/>
        </w:rPr>
        <w:t xml:space="preserve">. Vorgesehen sind Veranstaltungen zu Spritzguss von </w:t>
      </w:r>
      <w:r w:rsidR="00614E7B">
        <w:rPr>
          <w:rFonts w:ascii="Arial" w:eastAsia="Calibri" w:hAnsi="Arial" w:cs="Arial"/>
          <w:sz w:val="22"/>
          <w:szCs w:val="22"/>
          <w:lang w:val="de-DE" w:eastAsia="en-US"/>
        </w:rPr>
        <w:t>Thermoplast</w:t>
      </w:r>
      <w:r w:rsidR="000C1A42">
        <w:rPr>
          <w:rFonts w:ascii="Arial" w:eastAsia="Calibri" w:hAnsi="Arial" w:cs="Arial"/>
          <w:sz w:val="22"/>
          <w:szCs w:val="22"/>
          <w:lang w:val="de-DE" w:eastAsia="en-US"/>
        </w:rPr>
        <w:t xml:space="preserve">, Elastomeren und LSR, sowie </w:t>
      </w:r>
      <w:proofErr w:type="spellStart"/>
      <w:r w:rsidR="000C1A42">
        <w:rPr>
          <w:rFonts w:ascii="Arial" w:eastAsia="Calibri" w:hAnsi="Arial" w:cs="Arial"/>
          <w:sz w:val="22"/>
          <w:szCs w:val="22"/>
          <w:lang w:val="de-DE" w:eastAsia="en-US"/>
        </w:rPr>
        <w:t>Compression</w:t>
      </w:r>
      <w:proofErr w:type="spellEnd"/>
      <w:r w:rsidR="000C1A42">
        <w:rPr>
          <w:rFonts w:ascii="Arial" w:eastAsia="Calibri" w:hAnsi="Arial" w:cs="Arial"/>
          <w:sz w:val="22"/>
          <w:szCs w:val="22"/>
          <w:lang w:val="de-DE" w:eastAsia="en-US"/>
        </w:rPr>
        <w:t xml:space="preserve"> </w:t>
      </w:r>
      <w:proofErr w:type="spellStart"/>
      <w:r w:rsidR="000C1A42">
        <w:rPr>
          <w:rFonts w:ascii="Arial" w:eastAsia="Calibri" w:hAnsi="Arial" w:cs="Arial"/>
          <w:sz w:val="22"/>
          <w:szCs w:val="22"/>
          <w:lang w:val="de-DE" w:eastAsia="en-US"/>
        </w:rPr>
        <w:t>Molding</w:t>
      </w:r>
      <w:proofErr w:type="spellEnd"/>
      <w:r w:rsidR="000C1A42">
        <w:rPr>
          <w:rFonts w:ascii="Arial" w:eastAsia="Calibri" w:hAnsi="Arial" w:cs="Arial"/>
          <w:sz w:val="22"/>
          <w:szCs w:val="22"/>
          <w:lang w:val="de-DE" w:eastAsia="en-US"/>
        </w:rPr>
        <w:t xml:space="preserve"> von Elastomeren. Die Webinare finden je nach Termin in verschiedenen Sprachen statt, neben Deutsch und Englisch sind auch Termine in Französisch und Spanisch </w:t>
      </w:r>
      <w:r w:rsidR="00C41D6F">
        <w:rPr>
          <w:rFonts w:ascii="Arial" w:eastAsia="Calibri" w:hAnsi="Arial" w:cs="Arial"/>
          <w:sz w:val="22"/>
          <w:szCs w:val="22"/>
          <w:lang w:val="de-DE" w:eastAsia="en-US"/>
        </w:rPr>
        <w:t>angekündigt</w:t>
      </w:r>
      <w:r w:rsidR="000C1A42">
        <w:rPr>
          <w:rFonts w:ascii="Arial" w:eastAsia="Calibri" w:hAnsi="Arial" w:cs="Arial"/>
          <w:sz w:val="22"/>
          <w:szCs w:val="22"/>
          <w:lang w:val="de-DE" w:eastAsia="en-US"/>
        </w:rPr>
        <w:t xml:space="preserve">. </w:t>
      </w:r>
    </w:p>
    <w:p w14:paraId="1038E782" w14:textId="6B36CFD2" w:rsidR="00A356A3" w:rsidRDefault="000C1A42" w:rsidP="00F65A94">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 </w:t>
      </w:r>
      <w:r w:rsidR="00F65A94">
        <w:rPr>
          <w:rFonts w:ascii="Arial" w:eastAsia="Calibri" w:hAnsi="Arial" w:cs="Arial"/>
          <w:sz w:val="22"/>
          <w:szCs w:val="22"/>
          <w:lang w:val="de-DE" w:eastAsia="en-US"/>
        </w:rPr>
        <w:t>„</w:t>
      </w:r>
      <w:r>
        <w:rPr>
          <w:rFonts w:ascii="Arial" w:eastAsia="Calibri" w:hAnsi="Arial" w:cs="Arial"/>
          <w:sz w:val="22"/>
          <w:szCs w:val="22"/>
          <w:lang w:val="de-DE" w:eastAsia="en-US"/>
        </w:rPr>
        <w:t xml:space="preserve">Wir </w:t>
      </w:r>
      <w:r w:rsidR="00001A2F">
        <w:rPr>
          <w:rFonts w:ascii="Arial" w:eastAsia="Calibri" w:hAnsi="Arial" w:cs="Arial"/>
          <w:sz w:val="22"/>
          <w:szCs w:val="22"/>
          <w:lang w:val="de-DE" w:eastAsia="en-US"/>
        </w:rPr>
        <w:t>lernen gerade</w:t>
      </w:r>
      <w:r w:rsidR="00831CF8">
        <w:rPr>
          <w:rFonts w:ascii="Arial" w:eastAsia="Calibri" w:hAnsi="Arial" w:cs="Arial"/>
          <w:sz w:val="22"/>
          <w:szCs w:val="22"/>
          <w:lang w:val="de-DE" w:eastAsia="en-US"/>
        </w:rPr>
        <w:t>,</w:t>
      </w:r>
      <w:r>
        <w:rPr>
          <w:rFonts w:ascii="Arial" w:eastAsia="Calibri" w:hAnsi="Arial" w:cs="Arial"/>
          <w:sz w:val="22"/>
          <w:szCs w:val="22"/>
          <w:lang w:val="de-DE" w:eastAsia="en-US"/>
        </w:rPr>
        <w:t xml:space="preserve"> wie </w:t>
      </w:r>
      <w:r w:rsidR="00001A2F">
        <w:rPr>
          <w:rFonts w:ascii="Arial" w:eastAsia="Calibri" w:hAnsi="Arial" w:cs="Arial"/>
          <w:sz w:val="22"/>
          <w:szCs w:val="22"/>
          <w:lang w:val="de-DE" w:eastAsia="en-US"/>
        </w:rPr>
        <w:t>viele</w:t>
      </w:r>
      <w:r>
        <w:rPr>
          <w:rFonts w:ascii="Arial" w:eastAsia="Calibri" w:hAnsi="Arial" w:cs="Arial"/>
          <w:sz w:val="22"/>
          <w:szCs w:val="22"/>
          <w:lang w:val="de-DE" w:eastAsia="en-US"/>
        </w:rPr>
        <w:t xml:space="preserve"> andere</w:t>
      </w:r>
      <w:r w:rsidR="00001A2F">
        <w:rPr>
          <w:rFonts w:ascii="Arial" w:eastAsia="Calibri" w:hAnsi="Arial" w:cs="Arial"/>
          <w:sz w:val="22"/>
          <w:szCs w:val="22"/>
          <w:lang w:val="de-DE" w:eastAsia="en-US"/>
        </w:rPr>
        <w:t xml:space="preserve"> auch</w:t>
      </w:r>
      <w:r w:rsidR="00831CF8">
        <w:rPr>
          <w:rFonts w:ascii="Arial" w:eastAsia="Calibri" w:hAnsi="Arial" w:cs="Arial"/>
          <w:sz w:val="22"/>
          <w:szCs w:val="22"/>
          <w:lang w:val="de-DE" w:eastAsia="en-US"/>
        </w:rPr>
        <w:t>,</w:t>
      </w:r>
      <w:r>
        <w:rPr>
          <w:rFonts w:ascii="Arial" w:eastAsia="Calibri" w:hAnsi="Arial" w:cs="Arial"/>
          <w:sz w:val="22"/>
          <w:szCs w:val="22"/>
          <w:lang w:val="de-DE" w:eastAsia="en-US"/>
        </w:rPr>
        <w:t xml:space="preserve"> virtuelle Veranstaltungen effizient zu gestalten. </w:t>
      </w:r>
      <w:r w:rsidR="004B6217" w:rsidRPr="00491B6E">
        <w:rPr>
          <w:rFonts w:ascii="Arial" w:eastAsia="Calibri" w:hAnsi="Arial" w:cs="Arial"/>
          <w:sz w:val="22"/>
          <w:szCs w:val="22"/>
          <w:lang w:val="de-DE" w:eastAsia="en-US"/>
        </w:rPr>
        <w:t>Das</w:t>
      </w:r>
      <w:r>
        <w:rPr>
          <w:rFonts w:ascii="Arial" w:eastAsia="Calibri" w:hAnsi="Arial" w:cs="Arial"/>
          <w:sz w:val="22"/>
          <w:szCs w:val="22"/>
          <w:lang w:val="de-DE" w:eastAsia="en-US"/>
        </w:rPr>
        <w:t xml:space="preserve"> gute Feedback zu unseren bisherigen Veranstaltungen hat uns ermutigt, dies</w:t>
      </w:r>
      <w:r w:rsidR="00001A2F">
        <w:rPr>
          <w:rFonts w:ascii="Arial" w:eastAsia="Calibri" w:hAnsi="Arial" w:cs="Arial"/>
          <w:sz w:val="22"/>
          <w:szCs w:val="22"/>
          <w:lang w:val="de-DE" w:eastAsia="en-US"/>
        </w:rPr>
        <w:t xml:space="preserve"> </w:t>
      </w:r>
      <w:r>
        <w:rPr>
          <w:rFonts w:ascii="Arial" w:eastAsia="Calibri" w:hAnsi="Arial" w:cs="Arial"/>
          <w:sz w:val="22"/>
          <w:szCs w:val="22"/>
          <w:lang w:val="de-DE" w:eastAsia="en-US"/>
        </w:rPr>
        <w:t>erfolgreiche Webinar</w:t>
      </w:r>
      <w:r w:rsidR="00831CF8">
        <w:rPr>
          <w:rFonts w:ascii="Arial" w:eastAsia="Calibri" w:hAnsi="Arial" w:cs="Arial"/>
          <w:sz w:val="22"/>
          <w:szCs w:val="22"/>
          <w:lang w:val="de-DE" w:eastAsia="en-US"/>
        </w:rPr>
        <w:t>-R</w:t>
      </w:r>
      <w:r>
        <w:rPr>
          <w:rFonts w:ascii="Arial" w:eastAsia="Calibri" w:hAnsi="Arial" w:cs="Arial"/>
          <w:sz w:val="22"/>
          <w:szCs w:val="22"/>
          <w:lang w:val="de-DE" w:eastAsia="en-US"/>
        </w:rPr>
        <w:t>eihe</w:t>
      </w:r>
      <w:r w:rsidR="00A356A3">
        <w:rPr>
          <w:rFonts w:ascii="Arial" w:eastAsia="Calibri" w:hAnsi="Arial" w:cs="Arial"/>
          <w:sz w:val="22"/>
          <w:szCs w:val="22"/>
          <w:lang w:val="de-DE" w:eastAsia="en-US"/>
        </w:rPr>
        <w:t xml:space="preserve"> </w:t>
      </w:r>
      <w:r>
        <w:rPr>
          <w:rFonts w:ascii="Arial" w:eastAsia="Calibri" w:hAnsi="Arial" w:cs="Arial"/>
          <w:sz w:val="22"/>
          <w:szCs w:val="22"/>
          <w:lang w:val="de-DE" w:eastAsia="en-US"/>
        </w:rPr>
        <w:t>in verbesserter Form neu aufzulegen</w:t>
      </w:r>
      <w:r w:rsidR="00F65A94">
        <w:rPr>
          <w:rFonts w:ascii="Arial" w:eastAsia="Calibri" w:hAnsi="Arial" w:cs="Arial"/>
          <w:sz w:val="22"/>
          <w:szCs w:val="22"/>
          <w:lang w:val="de-DE" w:eastAsia="en-US"/>
        </w:rPr>
        <w:t xml:space="preserve">“, </w:t>
      </w:r>
      <w:r w:rsidR="00A356A3">
        <w:rPr>
          <w:rFonts w:ascii="Arial" w:eastAsia="Calibri" w:hAnsi="Arial" w:cs="Arial"/>
          <w:sz w:val="22"/>
          <w:szCs w:val="22"/>
          <w:lang w:val="de-DE" w:eastAsia="en-US"/>
        </w:rPr>
        <w:t>sag</w:t>
      </w:r>
      <w:r w:rsidR="00F65A94">
        <w:rPr>
          <w:rFonts w:ascii="Arial" w:eastAsia="Calibri" w:hAnsi="Arial" w:cs="Arial"/>
          <w:sz w:val="22"/>
          <w:szCs w:val="22"/>
          <w:lang w:val="de-DE" w:eastAsia="en-US"/>
        </w:rPr>
        <w:t>t Timo Gebauer, CTO von SIGMA</w:t>
      </w:r>
      <w:r w:rsidR="004B6217" w:rsidRPr="00491B6E">
        <w:rPr>
          <w:rFonts w:ascii="Arial" w:eastAsia="Calibri" w:hAnsi="Arial" w:cs="Arial"/>
          <w:sz w:val="22"/>
          <w:szCs w:val="22"/>
          <w:lang w:val="de-DE" w:eastAsia="en-US"/>
        </w:rPr>
        <w:t xml:space="preserve">. </w:t>
      </w:r>
      <w:r w:rsidR="00F65A94">
        <w:rPr>
          <w:rFonts w:ascii="Arial" w:eastAsia="Calibri" w:hAnsi="Arial" w:cs="Arial"/>
          <w:sz w:val="22"/>
          <w:szCs w:val="22"/>
          <w:lang w:val="de-DE" w:eastAsia="en-US"/>
        </w:rPr>
        <w:t>„</w:t>
      </w:r>
      <w:r w:rsidR="00A356A3">
        <w:rPr>
          <w:rFonts w:ascii="Arial" w:eastAsia="Calibri" w:hAnsi="Arial" w:cs="Arial"/>
          <w:sz w:val="22"/>
          <w:szCs w:val="22"/>
          <w:lang w:val="de-DE" w:eastAsia="en-US"/>
        </w:rPr>
        <w:t xml:space="preserve">Wir freuen uns über die gute Unterstützung durch unsere Anwender und Partner aus der Industrie. In Zeiten, </w:t>
      </w:r>
      <w:r w:rsidR="00001A2F">
        <w:rPr>
          <w:rFonts w:ascii="Arial" w:eastAsia="Calibri" w:hAnsi="Arial" w:cs="Arial"/>
          <w:sz w:val="22"/>
          <w:szCs w:val="22"/>
          <w:lang w:val="de-DE" w:eastAsia="en-US"/>
        </w:rPr>
        <w:t xml:space="preserve">in denen </w:t>
      </w:r>
      <w:r w:rsidR="00A356A3">
        <w:rPr>
          <w:rFonts w:ascii="Arial" w:eastAsia="Calibri" w:hAnsi="Arial" w:cs="Arial"/>
          <w:sz w:val="22"/>
          <w:szCs w:val="22"/>
          <w:lang w:val="de-DE" w:eastAsia="en-US"/>
        </w:rPr>
        <w:t>persönliche Treffen weiterhin schwierig bleiben, sind solche gemeinsame</w:t>
      </w:r>
      <w:r w:rsidR="00731425">
        <w:rPr>
          <w:rFonts w:ascii="Arial" w:eastAsia="Calibri" w:hAnsi="Arial" w:cs="Arial"/>
          <w:sz w:val="22"/>
          <w:szCs w:val="22"/>
          <w:lang w:val="de-DE" w:eastAsia="en-US"/>
        </w:rPr>
        <w:t>n</w:t>
      </w:r>
      <w:r w:rsidR="00A356A3">
        <w:rPr>
          <w:rFonts w:ascii="Arial" w:eastAsia="Calibri" w:hAnsi="Arial" w:cs="Arial"/>
          <w:sz w:val="22"/>
          <w:szCs w:val="22"/>
          <w:lang w:val="de-DE" w:eastAsia="en-US"/>
        </w:rPr>
        <w:t xml:space="preserve"> Veranstaltungen effiziente Foren</w:t>
      </w:r>
      <w:r w:rsidR="005F0955">
        <w:rPr>
          <w:rFonts w:ascii="Arial" w:eastAsia="Calibri" w:hAnsi="Arial" w:cs="Arial"/>
          <w:sz w:val="22"/>
          <w:szCs w:val="22"/>
          <w:lang w:val="de-DE" w:eastAsia="en-US"/>
        </w:rPr>
        <w:t xml:space="preserve"> für den</w:t>
      </w:r>
      <w:r w:rsidR="00A356A3">
        <w:rPr>
          <w:rFonts w:ascii="Arial" w:eastAsia="Calibri" w:hAnsi="Arial" w:cs="Arial"/>
          <w:sz w:val="22"/>
          <w:szCs w:val="22"/>
          <w:lang w:val="de-DE" w:eastAsia="en-US"/>
        </w:rPr>
        <w:t xml:space="preserve"> Austausch</w:t>
      </w:r>
      <w:r w:rsidR="005F0955">
        <w:rPr>
          <w:rFonts w:ascii="Arial" w:eastAsia="Calibri" w:hAnsi="Arial" w:cs="Arial"/>
          <w:sz w:val="22"/>
          <w:szCs w:val="22"/>
          <w:lang w:val="de-DE" w:eastAsia="en-US"/>
        </w:rPr>
        <w:t xml:space="preserve"> über Technologie und Innovation.“</w:t>
      </w:r>
      <w:r w:rsidR="00A356A3">
        <w:rPr>
          <w:rFonts w:ascii="Arial" w:eastAsia="Calibri" w:hAnsi="Arial" w:cs="Arial"/>
          <w:sz w:val="22"/>
          <w:szCs w:val="22"/>
          <w:lang w:val="de-DE" w:eastAsia="en-US"/>
        </w:rPr>
        <w:t xml:space="preserve"> </w:t>
      </w:r>
    </w:p>
    <w:p w14:paraId="3BE7EB71" w14:textId="6725A3D5" w:rsidR="005F0955" w:rsidRDefault="005F0955" w:rsidP="005F0955">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Die Webinar</w:t>
      </w:r>
      <w:r w:rsidR="004B7111">
        <w:rPr>
          <w:rFonts w:ascii="Arial" w:eastAsia="Calibri" w:hAnsi="Arial" w:cs="Arial"/>
          <w:sz w:val="22"/>
          <w:szCs w:val="22"/>
          <w:lang w:val="de-DE" w:eastAsia="en-US"/>
        </w:rPr>
        <w:t>-R</w:t>
      </w:r>
      <w:r w:rsidR="009203C2">
        <w:rPr>
          <w:rFonts w:ascii="Arial" w:eastAsia="Calibri" w:hAnsi="Arial" w:cs="Arial"/>
          <w:sz w:val="22"/>
          <w:szCs w:val="22"/>
          <w:lang w:val="de-DE" w:eastAsia="en-US"/>
        </w:rPr>
        <w:t xml:space="preserve">eihe startet ab dem 02. März um 10 Uhr mit dem </w:t>
      </w:r>
      <w:proofErr w:type="spellStart"/>
      <w:r w:rsidR="009203C2">
        <w:rPr>
          <w:rFonts w:ascii="Arial" w:eastAsia="Calibri" w:hAnsi="Arial" w:cs="Arial"/>
          <w:sz w:val="22"/>
          <w:szCs w:val="22"/>
          <w:lang w:val="de-DE" w:eastAsia="en-US"/>
        </w:rPr>
        <w:t>technical</w:t>
      </w:r>
      <w:proofErr w:type="spellEnd"/>
      <w:r w:rsidR="009203C2">
        <w:rPr>
          <w:rFonts w:ascii="Arial" w:eastAsia="Calibri" w:hAnsi="Arial" w:cs="Arial"/>
          <w:sz w:val="22"/>
          <w:szCs w:val="22"/>
          <w:lang w:val="de-DE" w:eastAsia="en-US"/>
        </w:rPr>
        <w:t xml:space="preserve"> </w:t>
      </w:r>
      <w:proofErr w:type="spellStart"/>
      <w:r w:rsidR="009203C2">
        <w:rPr>
          <w:rFonts w:ascii="Arial" w:eastAsia="Calibri" w:hAnsi="Arial" w:cs="Arial"/>
          <w:sz w:val="22"/>
          <w:szCs w:val="22"/>
          <w:lang w:val="de-DE" w:eastAsia="en-US"/>
        </w:rPr>
        <w:t>talk</w:t>
      </w:r>
      <w:proofErr w:type="spellEnd"/>
      <w:r w:rsidR="009203C2">
        <w:rPr>
          <w:rFonts w:ascii="Arial" w:eastAsia="Calibri" w:hAnsi="Arial" w:cs="Arial"/>
          <w:sz w:val="22"/>
          <w:szCs w:val="22"/>
          <w:lang w:val="de-DE" w:eastAsia="en-US"/>
        </w:rPr>
        <w:t xml:space="preserve"> </w:t>
      </w:r>
      <w:proofErr w:type="spellStart"/>
      <w:r w:rsidR="009203C2">
        <w:rPr>
          <w:rFonts w:ascii="Arial" w:eastAsia="Calibri" w:hAnsi="Arial" w:cs="Arial"/>
          <w:sz w:val="22"/>
          <w:szCs w:val="22"/>
          <w:lang w:val="de-DE" w:eastAsia="en-US"/>
        </w:rPr>
        <w:t>Thermolpast</w:t>
      </w:r>
      <w:proofErr w:type="spellEnd"/>
      <w:r w:rsidR="009203C2">
        <w:rPr>
          <w:rFonts w:ascii="Arial" w:eastAsia="Calibri" w:hAnsi="Arial" w:cs="Arial"/>
          <w:sz w:val="22"/>
          <w:szCs w:val="22"/>
          <w:lang w:val="de-DE" w:eastAsia="en-US"/>
        </w:rPr>
        <w:t xml:space="preserve"> (EN), zusammen mit den Partnern </w:t>
      </w:r>
      <w:proofErr w:type="spellStart"/>
      <w:r w:rsidR="009203C2">
        <w:rPr>
          <w:rFonts w:ascii="Arial" w:eastAsia="Calibri" w:hAnsi="Arial" w:cs="Arial"/>
          <w:sz w:val="22"/>
          <w:szCs w:val="22"/>
          <w:lang w:val="de-DE" w:eastAsia="en-US"/>
        </w:rPr>
        <w:t>niko</w:t>
      </w:r>
      <w:proofErr w:type="spellEnd"/>
      <w:r w:rsidR="009203C2">
        <w:rPr>
          <w:rFonts w:ascii="Arial" w:eastAsia="Calibri" w:hAnsi="Arial" w:cs="Arial"/>
          <w:sz w:val="22"/>
          <w:szCs w:val="22"/>
          <w:lang w:val="de-DE" w:eastAsia="en-US"/>
        </w:rPr>
        <w:t xml:space="preserve"> und MS-Schramberg. </w:t>
      </w:r>
      <w:r>
        <w:rPr>
          <w:rFonts w:ascii="Arial" w:eastAsia="Calibri" w:hAnsi="Arial" w:cs="Arial"/>
          <w:sz w:val="22"/>
          <w:szCs w:val="22"/>
          <w:lang w:val="de-DE" w:eastAsia="en-US"/>
        </w:rPr>
        <w:t>Die Teilnahme ist für alle Interessenten kostenfrei, es ist nur die Reg</w:t>
      </w:r>
      <w:bookmarkStart w:id="0" w:name="_GoBack"/>
      <w:bookmarkEnd w:id="0"/>
      <w:r>
        <w:rPr>
          <w:rFonts w:ascii="Arial" w:eastAsia="Calibri" w:hAnsi="Arial" w:cs="Arial"/>
          <w:sz w:val="22"/>
          <w:szCs w:val="22"/>
          <w:lang w:val="de-DE" w:eastAsia="en-US"/>
        </w:rPr>
        <w:t xml:space="preserve">istrierung vorab auf </w:t>
      </w:r>
      <w:hyperlink r:id="rId11" w:history="1">
        <w:r w:rsidR="00744C29">
          <w:rPr>
            <w:rStyle w:val="Hyperlink"/>
            <w:rFonts w:ascii="Arial" w:eastAsia="Calibri" w:hAnsi="Arial" w:cs="Arial"/>
            <w:sz w:val="22"/>
            <w:szCs w:val="22"/>
            <w:lang w:val="de-DE" w:eastAsia="en-US"/>
          </w:rPr>
          <w:t>www.sigmasoft.de</w:t>
        </w:r>
      </w:hyperlink>
      <w:r>
        <w:rPr>
          <w:rFonts w:ascii="Arial" w:eastAsia="Calibri" w:hAnsi="Arial" w:cs="Arial"/>
          <w:sz w:val="22"/>
          <w:szCs w:val="22"/>
          <w:lang w:val="de-DE" w:eastAsia="en-US"/>
        </w:rPr>
        <w:t xml:space="preserve"> </w:t>
      </w:r>
      <w:r w:rsidR="009203C2">
        <w:rPr>
          <w:rFonts w:ascii="Arial" w:eastAsia="Calibri" w:hAnsi="Arial" w:cs="Arial"/>
          <w:sz w:val="22"/>
          <w:szCs w:val="22"/>
          <w:lang w:val="de-DE" w:eastAsia="en-US"/>
        </w:rPr>
        <w:t xml:space="preserve">über den </w:t>
      </w:r>
      <w:hyperlink r:id="rId12" w:history="1">
        <w:r w:rsidR="009203C2" w:rsidRPr="009203C2">
          <w:rPr>
            <w:rStyle w:val="Hyperlink"/>
            <w:rFonts w:ascii="Arial" w:eastAsia="Calibri" w:hAnsi="Arial" w:cs="Arial"/>
            <w:sz w:val="22"/>
            <w:szCs w:val="22"/>
            <w:lang w:val="de-DE" w:eastAsia="en-US"/>
          </w:rPr>
          <w:t>Academy Kalender</w:t>
        </w:r>
      </w:hyperlink>
      <w:r w:rsidR="009203C2">
        <w:rPr>
          <w:rFonts w:ascii="Arial" w:eastAsia="Calibri" w:hAnsi="Arial" w:cs="Arial"/>
          <w:sz w:val="22"/>
          <w:szCs w:val="22"/>
          <w:lang w:val="de-DE" w:eastAsia="en-US"/>
        </w:rPr>
        <w:t xml:space="preserve"> </w:t>
      </w:r>
      <w:r>
        <w:rPr>
          <w:rFonts w:ascii="Arial" w:eastAsia="Calibri" w:hAnsi="Arial" w:cs="Arial"/>
          <w:sz w:val="22"/>
          <w:szCs w:val="22"/>
          <w:lang w:val="de-DE" w:eastAsia="en-US"/>
        </w:rPr>
        <w:t>erforderlich.</w:t>
      </w:r>
    </w:p>
    <w:p w14:paraId="62ADAD8D" w14:textId="77777777" w:rsidR="005F0955" w:rsidRDefault="005F0955" w:rsidP="00F65A94">
      <w:pPr>
        <w:spacing w:after="200" w:line="400" w:lineRule="atLeast"/>
        <w:rPr>
          <w:rFonts w:ascii="Arial" w:eastAsia="Calibri" w:hAnsi="Arial" w:cs="Arial"/>
          <w:sz w:val="22"/>
          <w:szCs w:val="22"/>
          <w:lang w:val="de-DE" w:eastAsia="en-US"/>
        </w:rPr>
      </w:pPr>
    </w:p>
    <w:p w14:paraId="74B93667" w14:textId="77777777" w:rsidR="004B13CB" w:rsidRDefault="004B13CB" w:rsidP="00197691">
      <w:pPr>
        <w:spacing w:after="200" w:line="400" w:lineRule="atLeast"/>
        <w:rPr>
          <w:rFonts w:ascii="Arial" w:eastAsia="Calibri" w:hAnsi="Arial" w:cs="Arial"/>
          <w:sz w:val="22"/>
          <w:szCs w:val="22"/>
          <w:lang w:val="de-DE" w:eastAsia="en-US"/>
        </w:rPr>
      </w:pPr>
    </w:p>
    <w:p w14:paraId="0068F44C" w14:textId="13EF5F09" w:rsidR="00491E9D" w:rsidRPr="00491E9D" w:rsidRDefault="00491E9D" w:rsidP="00491E9D">
      <w:pPr>
        <w:tabs>
          <w:tab w:val="left" w:pos="0"/>
        </w:tabs>
        <w:rPr>
          <w:rFonts w:ascii="Arial" w:hAnsi="Arial" w:cs="Arial"/>
          <w:sz w:val="16"/>
          <w:szCs w:val="16"/>
          <w:lang w:val="de-DE"/>
        </w:rPr>
      </w:pPr>
      <w:r w:rsidRPr="00491E9D">
        <w:rPr>
          <w:rFonts w:ascii="Arial" w:hAnsi="Arial" w:cs="Arial"/>
          <w:sz w:val="16"/>
          <w:szCs w:val="16"/>
          <w:lang w:val="de-DE"/>
        </w:rPr>
        <w:t xml:space="preserve">Seit </w:t>
      </w:r>
      <w:r w:rsidR="00731425">
        <w:rPr>
          <w:rFonts w:ascii="Arial" w:hAnsi="Arial" w:cs="Arial"/>
          <w:sz w:val="16"/>
          <w:szCs w:val="16"/>
          <w:lang w:val="de-DE"/>
        </w:rPr>
        <w:t>1998</w:t>
      </w:r>
      <w:r w:rsidR="00731425" w:rsidRPr="00491E9D">
        <w:rPr>
          <w:rFonts w:ascii="Arial" w:hAnsi="Arial" w:cs="Arial"/>
          <w:sz w:val="16"/>
          <w:szCs w:val="16"/>
          <w:lang w:val="de-DE"/>
        </w:rPr>
        <w:t xml:space="preserve"> </w:t>
      </w:r>
      <w:r w:rsidRPr="00491E9D">
        <w:rPr>
          <w:rFonts w:ascii="Arial" w:hAnsi="Arial" w:cs="Arial"/>
          <w:sz w:val="16"/>
          <w:szCs w:val="16"/>
          <w:lang w:val="de-DE"/>
        </w:rPr>
        <w:t xml:space="preserve">Jahren treibt SIGMA Engineering GmbH die Verbesserung des Spritzgießprozesses mit seiner Simulationslösung SIGMASOFT® Virtual </w:t>
      </w:r>
      <w:proofErr w:type="spellStart"/>
      <w:r w:rsidRPr="00491E9D">
        <w:rPr>
          <w:rFonts w:ascii="Arial" w:hAnsi="Arial" w:cs="Arial"/>
          <w:sz w:val="16"/>
          <w:szCs w:val="16"/>
          <w:lang w:val="de-DE"/>
        </w:rPr>
        <w:t>Molding</w:t>
      </w:r>
      <w:proofErr w:type="spellEnd"/>
      <w:r w:rsidRPr="00491E9D">
        <w:rPr>
          <w:rFonts w:ascii="Arial" w:hAnsi="Arial" w:cs="Arial"/>
          <w:sz w:val="16"/>
          <w:szCs w:val="16"/>
          <w:lang w:val="de-DE"/>
        </w:rPr>
        <w:t xml:space="preserve"> voran. Diese virtuelle Spritzgießmaschine ermöglicht die Optimierung und Entwicklung von Kunststoffbauteilen und Werkzeugen, sowie die Abbildung der gesamten Prozessführung. Denn die SIGMASOFT® Virtual </w:t>
      </w:r>
      <w:proofErr w:type="spellStart"/>
      <w:r w:rsidRPr="00491E9D">
        <w:rPr>
          <w:rFonts w:ascii="Arial" w:hAnsi="Arial" w:cs="Arial"/>
          <w:sz w:val="16"/>
          <w:szCs w:val="16"/>
          <w:lang w:val="de-DE"/>
        </w:rPr>
        <w:t>Molding</w:t>
      </w:r>
      <w:proofErr w:type="spellEnd"/>
      <w:r w:rsidRPr="00491E9D">
        <w:rPr>
          <w:rFonts w:ascii="Arial" w:hAnsi="Arial" w:cs="Arial"/>
          <w:sz w:val="16"/>
          <w:szCs w:val="16"/>
          <w:lang w:val="de-DE"/>
        </w:rPr>
        <w:t xml:space="preserve"> Technologie kombiniert die 3D-Geometrien des Bauteils mit dem Werkzeug- und </w:t>
      </w:r>
      <w:proofErr w:type="spellStart"/>
      <w:r w:rsidRPr="00491E9D">
        <w:rPr>
          <w:rFonts w:ascii="Arial" w:hAnsi="Arial" w:cs="Arial"/>
          <w:sz w:val="16"/>
          <w:szCs w:val="16"/>
          <w:lang w:val="de-DE"/>
        </w:rPr>
        <w:t>Temperiersystem</w:t>
      </w:r>
      <w:proofErr w:type="spellEnd"/>
      <w:r w:rsidRPr="00491E9D">
        <w:rPr>
          <w:rFonts w:ascii="Arial" w:hAnsi="Arial" w:cs="Arial"/>
          <w:sz w:val="16"/>
          <w:szCs w:val="16"/>
          <w:lang w:val="de-DE"/>
        </w:rPr>
        <w:t xml:space="preserve"> und integriert die Parameter des Produktionsprozesses. So gelingen eine kosteneffiziente, ressourcenschonende Produktion und leistungsfähige Produkte – ab dem ersten Schuss.</w:t>
      </w:r>
    </w:p>
    <w:p w14:paraId="5570CA38" w14:textId="77777777" w:rsidR="00491E9D" w:rsidRPr="00491E9D" w:rsidRDefault="00491E9D" w:rsidP="00491E9D">
      <w:pPr>
        <w:tabs>
          <w:tab w:val="left" w:pos="0"/>
        </w:tabs>
        <w:rPr>
          <w:rFonts w:ascii="Arial" w:hAnsi="Arial" w:cs="Arial"/>
          <w:sz w:val="16"/>
          <w:szCs w:val="16"/>
          <w:lang w:val="de-DE"/>
        </w:rPr>
      </w:pPr>
      <w:r w:rsidRPr="00491E9D">
        <w:rPr>
          <w:rFonts w:ascii="Arial" w:hAnsi="Arial" w:cs="Arial"/>
          <w:sz w:val="16"/>
          <w:szCs w:val="16"/>
          <w:lang w:val="de-DE"/>
        </w:rPr>
        <w:t xml:space="preserve">In SIGMASOFT® Virtual </w:t>
      </w:r>
      <w:proofErr w:type="spellStart"/>
      <w:r w:rsidRPr="00491E9D">
        <w:rPr>
          <w:rFonts w:ascii="Arial" w:hAnsi="Arial" w:cs="Arial"/>
          <w:sz w:val="16"/>
          <w:szCs w:val="16"/>
          <w:lang w:val="de-DE"/>
        </w:rPr>
        <w:t>Molding</w:t>
      </w:r>
      <w:proofErr w:type="spellEnd"/>
      <w:r w:rsidRPr="00491E9D">
        <w:rPr>
          <w:rFonts w:ascii="Arial" w:hAnsi="Arial" w:cs="Arial"/>
          <w:sz w:val="16"/>
          <w:szCs w:val="16"/>
          <w:lang w:val="de-DE"/>
        </w:rPr>
        <w:t xml:space="preserve"> sind eine Vielzahl prozessspezifischer Modelle sowie 3D-Simulationstechnologien integriert, die über Jahrzehnte entwickelt und validiert wurden und kontinuierlich optimiert werden. Das SIGMA Solution- und Entwicklungsteam unterstützt die technischen Ziele der Kunden mit anwendungsspezifischen Lösungen. Das Softwareunternehmen SIGMA bietet direkten Vertrieb, Anwendungstechnik, Training, Einrichtung und einen Solution Service durch Ingenieure in ganz Europa.</w:t>
      </w:r>
    </w:p>
    <w:p w14:paraId="630AB28A" w14:textId="77777777" w:rsidR="00491E9D" w:rsidRPr="00491E9D" w:rsidRDefault="00491E9D" w:rsidP="00491E9D">
      <w:pPr>
        <w:tabs>
          <w:tab w:val="left" w:pos="0"/>
        </w:tabs>
        <w:rPr>
          <w:rFonts w:ascii="Arial" w:hAnsi="Arial" w:cs="Arial"/>
          <w:sz w:val="16"/>
          <w:szCs w:val="16"/>
          <w:lang w:val="de-DE"/>
        </w:rPr>
      </w:pPr>
      <w:r w:rsidRPr="00491E9D">
        <w:rPr>
          <w:rFonts w:ascii="Arial" w:hAnsi="Arial" w:cs="Arial"/>
          <w:sz w:val="16"/>
          <w:szCs w:val="16"/>
          <w:lang w:val="de-DE"/>
        </w:rPr>
        <w:t xml:space="preserve">Die SIGMA Engineering GmbH, unter der Leitung von Geschäftsführer Thomas Klein, hat Schwesterunternehmen in den USA, Brasilien, Singapur, China, Indien, Korea und der Türkei. Zusätzlich unterstützt die SIGMA seine Anwender weltweit in einer Vielzahl internationaler Unternehmen und Forschungseinrichtungen mit seiner Virtual </w:t>
      </w:r>
      <w:proofErr w:type="spellStart"/>
      <w:r w:rsidRPr="00491E9D">
        <w:rPr>
          <w:rFonts w:ascii="Arial" w:hAnsi="Arial" w:cs="Arial"/>
          <w:sz w:val="16"/>
          <w:szCs w:val="16"/>
          <w:lang w:val="de-DE"/>
        </w:rPr>
        <w:t>Molding</w:t>
      </w:r>
      <w:proofErr w:type="spellEnd"/>
      <w:r w:rsidRPr="00491E9D">
        <w:rPr>
          <w:rFonts w:ascii="Arial" w:hAnsi="Arial" w:cs="Arial"/>
          <w:sz w:val="16"/>
          <w:szCs w:val="16"/>
          <w:lang w:val="de-DE"/>
        </w:rPr>
        <w:t xml:space="preserve"> Technologie.</w:t>
      </w:r>
    </w:p>
    <w:p w14:paraId="2C704B73" w14:textId="77777777" w:rsidR="00CB2EA1" w:rsidRPr="00084094" w:rsidRDefault="00491E9D" w:rsidP="00491E9D">
      <w:pPr>
        <w:tabs>
          <w:tab w:val="left" w:pos="0"/>
        </w:tabs>
        <w:rPr>
          <w:rFonts w:ascii="Arial" w:hAnsi="Arial" w:cs="Arial"/>
          <w:sz w:val="16"/>
          <w:szCs w:val="16"/>
          <w:lang w:val="de-DE"/>
        </w:rPr>
      </w:pPr>
      <w:r w:rsidRPr="00491E9D">
        <w:rPr>
          <w:rFonts w:ascii="Arial" w:hAnsi="Arial" w:cs="Arial"/>
          <w:sz w:val="16"/>
          <w:szCs w:val="16"/>
          <w:lang w:val="de-DE"/>
        </w:rPr>
        <w:t>Weitere Infos: sigmasoft.de</w:t>
      </w:r>
    </w:p>
    <w:p w14:paraId="6B0B4328" w14:textId="77777777" w:rsidR="00CB2EA1" w:rsidRPr="00084094" w:rsidRDefault="00CB2EA1" w:rsidP="00CB2EA1">
      <w:pPr>
        <w:tabs>
          <w:tab w:val="left" w:pos="0"/>
        </w:tabs>
        <w:rPr>
          <w:rFonts w:ascii="Arial" w:hAnsi="Arial" w:cs="Arial"/>
          <w:sz w:val="16"/>
          <w:szCs w:val="16"/>
          <w:lang w:val="de-DE"/>
        </w:rPr>
      </w:pPr>
    </w:p>
    <w:p w14:paraId="2A1C4134" w14:textId="77777777" w:rsidR="00CB2EA1" w:rsidRPr="00084094" w:rsidRDefault="00CB2EA1" w:rsidP="00CB2EA1">
      <w:pPr>
        <w:spacing w:line="0" w:lineRule="atLeast"/>
        <w:jc w:val="left"/>
        <w:rPr>
          <w:rFonts w:ascii="Arial" w:hAnsi="Arial" w:cs="Arial"/>
          <w:sz w:val="16"/>
          <w:szCs w:val="16"/>
          <w:lang w:val="de-DE"/>
        </w:rPr>
      </w:pPr>
    </w:p>
    <w:p w14:paraId="18FE427B" w14:textId="77777777" w:rsidR="00CB2EA1" w:rsidRPr="00084094" w:rsidRDefault="00CB2EA1" w:rsidP="00CB2EA1">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084094">
        <w:rPr>
          <w:rFonts w:ascii="Arial" w:eastAsia="Calibri" w:hAnsi="Arial" w:cs="Arial"/>
          <w:sz w:val="22"/>
          <w:szCs w:val="22"/>
          <w:lang w:val="de-DE" w:eastAsia="en-US"/>
        </w:rPr>
        <w:t xml:space="preserve">Diese Presseinformation ist zum Download im </w:t>
      </w:r>
      <w:proofErr w:type="spellStart"/>
      <w:r w:rsidRPr="00084094">
        <w:rPr>
          <w:rFonts w:ascii="Arial" w:eastAsia="Calibri" w:hAnsi="Arial" w:cs="Arial"/>
          <w:sz w:val="22"/>
          <w:szCs w:val="22"/>
          <w:lang w:val="de-DE" w:eastAsia="en-US"/>
        </w:rPr>
        <w:t>pdf-Format</w:t>
      </w:r>
      <w:proofErr w:type="spellEnd"/>
      <w:r w:rsidRPr="00084094">
        <w:rPr>
          <w:rFonts w:ascii="Arial" w:eastAsia="Calibri" w:hAnsi="Arial" w:cs="Arial"/>
          <w:sz w:val="22"/>
          <w:szCs w:val="22"/>
          <w:lang w:val="de-DE" w:eastAsia="en-US"/>
        </w:rPr>
        <w:t xml:space="preserve"> unter folgendem Link verfügbar: </w:t>
      </w:r>
      <w:hyperlink r:id="rId13" w:history="1">
        <w:r w:rsidRPr="00084094">
          <w:rPr>
            <w:rStyle w:val="Hyperlink"/>
            <w:rFonts w:ascii="Arial" w:eastAsia="Calibri" w:hAnsi="Arial" w:cs="Arial"/>
            <w:sz w:val="22"/>
            <w:szCs w:val="22"/>
            <w:lang w:val="de-DE" w:eastAsia="en-US"/>
          </w:rPr>
          <w:t>https://www.sigmasoft.de/de/presse/</w:t>
        </w:r>
      </w:hyperlink>
      <w:r w:rsidRPr="00084094">
        <w:rPr>
          <w:rFonts w:ascii="Arial" w:eastAsia="Calibri" w:hAnsi="Arial" w:cs="Arial"/>
          <w:sz w:val="22"/>
          <w:szCs w:val="22"/>
          <w:lang w:val="de-DE" w:eastAsia="en-US"/>
        </w:rPr>
        <w:t xml:space="preserve"> </w:t>
      </w:r>
    </w:p>
    <w:sectPr w:rsidR="00CB2EA1" w:rsidRPr="00084094" w:rsidSect="000F38D4">
      <w:headerReference w:type="default" r:id="rId14"/>
      <w:footerReference w:type="default" r:id="rId15"/>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F9926" w14:textId="77777777" w:rsidR="009213E4" w:rsidRDefault="009213E4" w:rsidP="000F38D4">
      <w:r>
        <w:separator/>
      </w:r>
    </w:p>
  </w:endnote>
  <w:endnote w:type="continuationSeparator" w:id="0">
    <w:p w14:paraId="5D6FA0CE" w14:textId="77777777" w:rsidR="009213E4" w:rsidRDefault="009213E4"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DBD8" w14:textId="77777777" w:rsidR="00396B32" w:rsidRPr="000F38D4" w:rsidRDefault="00396B32" w:rsidP="00396B32">
    <w:pPr>
      <w:pStyle w:val="Fuzeile"/>
      <w:jc w:val="center"/>
      <w:rPr>
        <w:rFonts w:ascii="Arial" w:hAnsi="Arial" w:cs="Arial"/>
        <w:sz w:val="20"/>
      </w:rPr>
    </w:pPr>
  </w:p>
  <w:p w14:paraId="7197E7AD" w14:textId="5D157B04" w:rsidR="00396B32" w:rsidRPr="00F46275" w:rsidRDefault="00F46275" w:rsidP="00396B32">
    <w:pPr>
      <w:pStyle w:val="Fuzeile"/>
      <w:jc w:val="center"/>
      <w:rPr>
        <w:rFonts w:ascii="Arial" w:hAnsi="Arial" w:cs="Arial"/>
        <w:sz w:val="20"/>
        <w:lang w:val="de-DE"/>
      </w:rPr>
    </w:pPr>
    <w:r w:rsidRPr="00F46275">
      <w:rPr>
        <w:rFonts w:ascii="Arial" w:hAnsi="Arial" w:cs="Arial"/>
        <w:sz w:val="20"/>
        <w:lang w:val="de-DE"/>
      </w:rPr>
      <w:t>PRESSEMITTEILUNG</w:t>
    </w:r>
    <w:r w:rsidR="00396B32" w:rsidRPr="00F46275">
      <w:rPr>
        <w:rFonts w:ascii="Arial" w:hAnsi="Arial" w:cs="Arial"/>
        <w:sz w:val="20"/>
        <w:lang w:val="de-DE"/>
      </w:rPr>
      <w:t xml:space="preserve">- SIGMA Engineering GmbH - </w:t>
    </w:r>
    <w:r w:rsidRPr="00F46275">
      <w:rPr>
        <w:rFonts w:ascii="Arial" w:hAnsi="Arial" w:cs="Arial"/>
        <w:sz w:val="20"/>
        <w:lang w:val="de-DE"/>
      </w:rPr>
      <w:t>Seite</w:t>
    </w:r>
    <w:r w:rsidR="00396B32" w:rsidRPr="00F46275">
      <w:rPr>
        <w:rFonts w:ascii="Arial" w:hAnsi="Arial" w:cs="Arial"/>
        <w:sz w:val="20"/>
        <w:lang w:val="de-DE"/>
      </w:rPr>
      <w:t xml:space="preserve"> </w:t>
    </w:r>
    <w:r w:rsidR="00396B32" w:rsidRPr="000F38D4">
      <w:rPr>
        <w:rFonts w:ascii="Arial" w:hAnsi="Arial" w:cs="Arial"/>
        <w:sz w:val="20"/>
      </w:rPr>
      <w:fldChar w:fldCharType="begin"/>
    </w:r>
    <w:r w:rsidR="00396B32" w:rsidRPr="00F46275">
      <w:rPr>
        <w:rFonts w:ascii="Arial" w:hAnsi="Arial" w:cs="Arial"/>
        <w:sz w:val="20"/>
        <w:lang w:val="de-DE"/>
      </w:rPr>
      <w:instrText>PAGE   \* MERGEFORMAT</w:instrText>
    </w:r>
    <w:r w:rsidR="00396B32" w:rsidRPr="000F38D4">
      <w:rPr>
        <w:rFonts w:ascii="Arial" w:hAnsi="Arial" w:cs="Arial"/>
        <w:sz w:val="20"/>
      </w:rPr>
      <w:fldChar w:fldCharType="separate"/>
    </w:r>
    <w:r w:rsidR="00581D60">
      <w:rPr>
        <w:rFonts w:ascii="Arial" w:hAnsi="Arial" w:cs="Arial"/>
        <w:noProof/>
        <w:sz w:val="20"/>
        <w:lang w:val="de-DE"/>
      </w:rPr>
      <w:t>3</w:t>
    </w:r>
    <w:r w:rsidR="00396B32" w:rsidRPr="000F38D4">
      <w:rPr>
        <w:rFonts w:ascii="Arial" w:hAnsi="Arial" w:cs="Arial"/>
        <w:sz w:val="20"/>
      </w:rPr>
      <w:fldChar w:fldCharType="end"/>
    </w:r>
    <w:r w:rsidRPr="00F46275">
      <w:rPr>
        <w:rFonts w:ascii="Arial" w:hAnsi="Arial" w:cs="Arial"/>
        <w:sz w:val="20"/>
        <w:lang w:val="de-DE"/>
      </w:rPr>
      <w:t xml:space="preserve"> von</w:t>
    </w:r>
    <w:r w:rsidR="00396B32" w:rsidRPr="00F46275">
      <w:rPr>
        <w:rFonts w:ascii="Arial" w:hAnsi="Arial" w:cs="Arial"/>
        <w:sz w:val="20"/>
        <w:lang w:val="de-DE"/>
      </w:rPr>
      <w:t xml:space="preserve"> </w:t>
    </w:r>
    <w:r w:rsidR="000C1A42">
      <w:rPr>
        <w:rFonts w:ascii="Arial" w:hAnsi="Arial" w:cs="Arial"/>
        <w:sz w:val="20"/>
        <w:lang w:val="de-DE"/>
      </w:rPr>
      <w:t>2</w:t>
    </w:r>
  </w:p>
  <w:p w14:paraId="6B9FBB80" w14:textId="77777777" w:rsidR="00396B32" w:rsidRPr="00F46275" w:rsidRDefault="00396B32" w:rsidP="00396B32">
    <w:pPr>
      <w:pStyle w:val="Fuzeile"/>
      <w:jc w:val="center"/>
      <w:rPr>
        <w:rFonts w:ascii="Arial" w:hAnsi="Arial" w:cs="Arial"/>
        <w:sz w:val="20"/>
        <w:lang w:val="de-DE"/>
      </w:rPr>
    </w:pPr>
  </w:p>
  <w:p w14:paraId="69E90DD1" w14:textId="77777777" w:rsidR="00396B32" w:rsidRPr="00F46275" w:rsidRDefault="00396B32" w:rsidP="00396B32">
    <w:pPr>
      <w:pStyle w:val="Fuzeile"/>
      <w:rPr>
        <w:lang w:val="de-DE"/>
      </w:rPr>
    </w:pPr>
  </w:p>
  <w:p w14:paraId="2CC3EF8E" w14:textId="77777777" w:rsidR="00151C04" w:rsidRPr="00F46275" w:rsidRDefault="00151C04" w:rsidP="00396B32">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5FAD6" w14:textId="77777777" w:rsidR="009213E4" w:rsidRDefault="009213E4" w:rsidP="000F38D4">
      <w:r>
        <w:separator/>
      </w:r>
    </w:p>
  </w:footnote>
  <w:footnote w:type="continuationSeparator" w:id="0">
    <w:p w14:paraId="7C53E38C" w14:textId="77777777" w:rsidR="009213E4" w:rsidRDefault="009213E4"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4386D" w14:textId="77777777" w:rsidR="00151C04" w:rsidRDefault="00151C04">
    <w:pPr>
      <w:pStyle w:val="Kopfzeile"/>
      <w:rPr>
        <w:rFonts w:ascii="Arial" w:hAnsi="Arial" w:cs="Arial"/>
        <w:b/>
        <w:szCs w:val="24"/>
        <w:lang w:val="de-DE"/>
      </w:rPr>
    </w:pPr>
  </w:p>
  <w:p w14:paraId="24E56DF7" w14:textId="77777777"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5932F0B3" wp14:editId="1248F3B9">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14:paraId="10B85155"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E9"/>
    <w:rsid w:val="00000D2B"/>
    <w:rsid w:val="00001A2F"/>
    <w:rsid w:val="000045E4"/>
    <w:rsid w:val="00006364"/>
    <w:rsid w:val="00006F8F"/>
    <w:rsid w:val="00011726"/>
    <w:rsid w:val="000119C7"/>
    <w:rsid w:val="00012449"/>
    <w:rsid w:val="0001370D"/>
    <w:rsid w:val="000169BC"/>
    <w:rsid w:val="0002195D"/>
    <w:rsid w:val="00024288"/>
    <w:rsid w:val="00024FAE"/>
    <w:rsid w:val="000257C2"/>
    <w:rsid w:val="00025CDA"/>
    <w:rsid w:val="00025EB7"/>
    <w:rsid w:val="00027373"/>
    <w:rsid w:val="00027739"/>
    <w:rsid w:val="000304B1"/>
    <w:rsid w:val="000317B8"/>
    <w:rsid w:val="00032080"/>
    <w:rsid w:val="00032298"/>
    <w:rsid w:val="00034AE0"/>
    <w:rsid w:val="000361BF"/>
    <w:rsid w:val="00036A7F"/>
    <w:rsid w:val="00037804"/>
    <w:rsid w:val="0004223D"/>
    <w:rsid w:val="00042CD5"/>
    <w:rsid w:val="00044132"/>
    <w:rsid w:val="000441FC"/>
    <w:rsid w:val="00045014"/>
    <w:rsid w:val="00047C71"/>
    <w:rsid w:val="00047E53"/>
    <w:rsid w:val="00050445"/>
    <w:rsid w:val="000522DE"/>
    <w:rsid w:val="00052AED"/>
    <w:rsid w:val="000552B8"/>
    <w:rsid w:val="000561FC"/>
    <w:rsid w:val="00060C38"/>
    <w:rsid w:val="00061550"/>
    <w:rsid w:val="000617D1"/>
    <w:rsid w:val="00067DEB"/>
    <w:rsid w:val="00067E31"/>
    <w:rsid w:val="00070564"/>
    <w:rsid w:val="00071611"/>
    <w:rsid w:val="00072056"/>
    <w:rsid w:val="00076504"/>
    <w:rsid w:val="0008095D"/>
    <w:rsid w:val="00080D66"/>
    <w:rsid w:val="00080E3A"/>
    <w:rsid w:val="00081BC7"/>
    <w:rsid w:val="00084094"/>
    <w:rsid w:val="00086F88"/>
    <w:rsid w:val="00087E8A"/>
    <w:rsid w:val="000910CC"/>
    <w:rsid w:val="000914F1"/>
    <w:rsid w:val="00091EA1"/>
    <w:rsid w:val="000929FE"/>
    <w:rsid w:val="00092E91"/>
    <w:rsid w:val="000936D0"/>
    <w:rsid w:val="00096448"/>
    <w:rsid w:val="00096CC8"/>
    <w:rsid w:val="000A01B9"/>
    <w:rsid w:val="000A1604"/>
    <w:rsid w:val="000A38B1"/>
    <w:rsid w:val="000A466F"/>
    <w:rsid w:val="000A4944"/>
    <w:rsid w:val="000A57DB"/>
    <w:rsid w:val="000A709A"/>
    <w:rsid w:val="000B0550"/>
    <w:rsid w:val="000B0960"/>
    <w:rsid w:val="000B2965"/>
    <w:rsid w:val="000B356C"/>
    <w:rsid w:val="000B3B8F"/>
    <w:rsid w:val="000B511E"/>
    <w:rsid w:val="000B7DC0"/>
    <w:rsid w:val="000C1A42"/>
    <w:rsid w:val="000C1AA1"/>
    <w:rsid w:val="000C1FD4"/>
    <w:rsid w:val="000C3392"/>
    <w:rsid w:val="000C5989"/>
    <w:rsid w:val="000C6F9C"/>
    <w:rsid w:val="000C7A4E"/>
    <w:rsid w:val="000D3310"/>
    <w:rsid w:val="000D58DB"/>
    <w:rsid w:val="000D6618"/>
    <w:rsid w:val="000D6E7D"/>
    <w:rsid w:val="000E0B22"/>
    <w:rsid w:val="000E3FDB"/>
    <w:rsid w:val="000E57E9"/>
    <w:rsid w:val="000E5A88"/>
    <w:rsid w:val="000E6F7C"/>
    <w:rsid w:val="000F38D4"/>
    <w:rsid w:val="000F3AA8"/>
    <w:rsid w:val="000F3AC1"/>
    <w:rsid w:val="000F416A"/>
    <w:rsid w:val="000F4A36"/>
    <w:rsid w:val="000F5D4E"/>
    <w:rsid w:val="000F614F"/>
    <w:rsid w:val="000F7272"/>
    <w:rsid w:val="000F7320"/>
    <w:rsid w:val="00100181"/>
    <w:rsid w:val="00100953"/>
    <w:rsid w:val="00100DE6"/>
    <w:rsid w:val="00104534"/>
    <w:rsid w:val="00105D91"/>
    <w:rsid w:val="0010647A"/>
    <w:rsid w:val="00107111"/>
    <w:rsid w:val="0010798E"/>
    <w:rsid w:val="00107C13"/>
    <w:rsid w:val="0011052F"/>
    <w:rsid w:val="00110955"/>
    <w:rsid w:val="00117771"/>
    <w:rsid w:val="00117C15"/>
    <w:rsid w:val="00122566"/>
    <w:rsid w:val="00126109"/>
    <w:rsid w:val="001278ED"/>
    <w:rsid w:val="00132219"/>
    <w:rsid w:val="001341BA"/>
    <w:rsid w:val="0013434D"/>
    <w:rsid w:val="00135B84"/>
    <w:rsid w:val="00136D6A"/>
    <w:rsid w:val="00136EE6"/>
    <w:rsid w:val="00140B5E"/>
    <w:rsid w:val="0014186F"/>
    <w:rsid w:val="001420EB"/>
    <w:rsid w:val="001447AB"/>
    <w:rsid w:val="001506C4"/>
    <w:rsid w:val="00151C04"/>
    <w:rsid w:val="00151DB4"/>
    <w:rsid w:val="00151DCC"/>
    <w:rsid w:val="0015270C"/>
    <w:rsid w:val="00155515"/>
    <w:rsid w:val="0016095A"/>
    <w:rsid w:val="00162A76"/>
    <w:rsid w:val="00164DFB"/>
    <w:rsid w:val="001656EA"/>
    <w:rsid w:val="00167D2C"/>
    <w:rsid w:val="00171A89"/>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97691"/>
    <w:rsid w:val="001A23FE"/>
    <w:rsid w:val="001A65E0"/>
    <w:rsid w:val="001A78E7"/>
    <w:rsid w:val="001B182F"/>
    <w:rsid w:val="001B484D"/>
    <w:rsid w:val="001B4A05"/>
    <w:rsid w:val="001B5783"/>
    <w:rsid w:val="001B5A21"/>
    <w:rsid w:val="001B6057"/>
    <w:rsid w:val="001C045A"/>
    <w:rsid w:val="001C29C6"/>
    <w:rsid w:val="001C326F"/>
    <w:rsid w:val="001C771F"/>
    <w:rsid w:val="001C77EF"/>
    <w:rsid w:val="001C7ACB"/>
    <w:rsid w:val="001D270E"/>
    <w:rsid w:val="001D5C75"/>
    <w:rsid w:val="001D6CD9"/>
    <w:rsid w:val="001E07EF"/>
    <w:rsid w:val="001E1E18"/>
    <w:rsid w:val="001E37C4"/>
    <w:rsid w:val="001E3CEF"/>
    <w:rsid w:val="001E5FFC"/>
    <w:rsid w:val="001E6927"/>
    <w:rsid w:val="001F2ADB"/>
    <w:rsid w:val="001F4599"/>
    <w:rsid w:val="001F58EA"/>
    <w:rsid w:val="00200D8A"/>
    <w:rsid w:val="0020172E"/>
    <w:rsid w:val="00201BCF"/>
    <w:rsid w:val="00202A00"/>
    <w:rsid w:val="00204AA5"/>
    <w:rsid w:val="00206136"/>
    <w:rsid w:val="002072AC"/>
    <w:rsid w:val="00207A7D"/>
    <w:rsid w:val="002110C1"/>
    <w:rsid w:val="00212C06"/>
    <w:rsid w:val="002166F7"/>
    <w:rsid w:val="00216B69"/>
    <w:rsid w:val="00221749"/>
    <w:rsid w:val="00225A45"/>
    <w:rsid w:val="00226A81"/>
    <w:rsid w:val="00226E7C"/>
    <w:rsid w:val="00227A2B"/>
    <w:rsid w:val="00232D9E"/>
    <w:rsid w:val="00234F5B"/>
    <w:rsid w:val="002350E8"/>
    <w:rsid w:val="00235426"/>
    <w:rsid w:val="00236311"/>
    <w:rsid w:val="002378FE"/>
    <w:rsid w:val="00243458"/>
    <w:rsid w:val="00244010"/>
    <w:rsid w:val="00246335"/>
    <w:rsid w:val="00247B14"/>
    <w:rsid w:val="002507A9"/>
    <w:rsid w:val="002514CF"/>
    <w:rsid w:val="00252BD7"/>
    <w:rsid w:val="00260BB4"/>
    <w:rsid w:val="00260E01"/>
    <w:rsid w:val="002621BD"/>
    <w:rsid w:val="0026244C"/>
    <w:rsid w:val="002658EC"/>
    <w:rsid w:val="00265CA0"/>
    <w:rsid w:val="00274BAB"/>
    <w:rsid w:val="00274BD2"/>
    <w:rsid w:val="002763C1"/>
    <w:rsid w:val="00281131"/>
    <w:rsid w:val="00281D56"/>
    <w:rsid w:val="0028378C"/>
    <w:rsid w:val="00285649"/>
    <w:rsid w:val="0028564B"/>
    <w:rsid w:val="002858AD"/>
    <w:rsid w:val="0028610B"/>
    <w:rsid w:val="00286335"/>
    <w:rsid w:val="00290493"/>
    <w:rsid w:val="002920A5"/>
    <w:rsid w:val="00292C55"/>
    <w:rsid w:val="00292E08"/>
    <w:rsid w:val="002936A1"/>
    <w:rsid w:val="0029484D"/>
    <w:rsid w:val="00295D9E"/>
    <w:rsid w:val="00297418"/>
    <w:rsid w:val="002A180C"/>
    <w:rsid w:val="002A266C"/>
    <w:rsid w:val="002A272B"/>
    <w:rsid w:val="002A298B"/>
    <w:rsid w:val="002A3193"/>
    <w:rsid w:val="002A381F"/>
    <w:rsid w:val="002A3CA5"/>
    <w:rsid w:val="002A740B"/>
    <w:rsid w:val="002A7E23"/>
    <w:rsid w:val="002B09A0"/>
    <w:rsid w:val="002B595A"/>
    <w:rsid w:val="002B5B26"/>
    <w:rsid w:val="002C0541"/>
    <w:rsid w:val="002C06D4"/>
    <w:rsid w:val="002C172C"/>
    <w:rsid w:val="002C1B3F"/>
    <w:rsid w:val="002C2EEC"/>
    <w:rsid w:val="002C2FAB"/>
    <w:rsid w:val="002C3311"/>
    <w:rsid w:val="002D27AA"/>
    <w:rsid w:val="002D35C1"/>
    <w:rsid w:val="002D4EB6"/>
    <w:rsid w:val="002D5281"/>
    <w:rsid w:val="002D57C8"/>
    <w:rsid w:val="002D58B0"/>
    <w:rsid w:val="002E2FB3"/>
    <w:rsid w:val="002E3248"/>
    <w:rsid w:val="002E43AD"/>
    <w:rsid w:val="002E4CB1"/>
    <w:rsid w:val="002E6FEE"/>
    <w:rsid w:val="002F40C4"/>
    <w:rsid w:val="002F6DBE"/>
    <w:rsid w:val="002F6FC1"/>
    <w:rsid w:val="002F7255"/>
    <w:rsid w:val="0030058E"/>
    <w:rsid w:val="0030234A"/>
    <w:rsid w:val="003032E2"/>
    <w:rsid w:val="00303917"/>
    <w:rsid w:val="00303A76"/>
    <w:rsid w:val="0030475B"/>
    <w:rsid w:val="00305B58"/>
    <w:rsid w:val="00311ED2"/>
    <w:rsid w:val="00314C09"/>
    <w:rsid w:val="00314C98"/>
    <w:rsid w:val="00316D48"/>
    <w:rsid w:val="00317683"/>
    <w:rsid w:val="0032638F"/>
    <w:rsid w:val="00331566"/>
    <w:rsid w:val="00337EAB"/>
    <w:rsid w:val="003441AE"/>
    <w:rsid w:val="003456AB"/>
    <w:rsid w:val="00345862"/>
    <w:rsid w:val="00345882"/>
    <w:rsid w:val="00347773"/>
    <w:rsid w:val="00351CC0"/>
    <w:rsid w:val="00355AB0"/>
    <w:rsid w:val="00357126"/>
    <w:rsid w:val="00360E28"/>
    <w:rsid w:val="00361A5B"/>
    <w:rsid w:val="00361FDE"/>
    <w:rsid w:val="003628F4"/>
    <w:rsid w:val="00363558"/>
    <w:rsid w:val="003651D4"/>
    <w:rsid w:val="00365776"/>
    <w:rsid w:val="003660A0"/>
    <w:rsid w:val="003665B4"/>
    <w:rsid w:val="0036783C"/>
    <w:rsid w:val="003712D1"/>
    <w:rsid w:val="0037197C"/>
    <w:rsid w:val="003729B1"/>
    <w:rsid w:val="00377A41"/>
    <w:rsid w:val="00383716"/>
    <w:rsid w:val="00392678"/>
    <w:rsid w:val="003936FE"/>
    <w:rsid w:val="0039412C"/>
    <w:rsid w:val="003942E0"/>
    <w:rsid w:val="00395D06"/>
    <w:rsid w:val="00396B32"/>
    <w:rsid w:val="003A0D96"/>
    <w:rsid w:val="003A6C8E"/>
    <w:rsid w:val="003A7733"/>
    <w:rsid w:val="003B4794"/>
    <w:rsid w:val="003B610B"/>
    <w:rsid w:val="003B6D63"/>
    <w:rsid w:val="003C1DEE"/>
    <w:rsid w:val="003C3581"/>
    <w:rsid w:val="003C7510"/>
    <w:rsid w:val="003D25D2"/>
    <w:rsid w:val="003D5F9E"/>
    <w:rsid w:val="003D6283"/>
    <w:rsid w:val="003D6505"/>
    <w:rsid w:val="003E4C1D"/>
    <w:rsid w:val="003E785C"/>
    <w:rsid w:val="003F2C32"/>
    <w:rsid w:val="003F446D"/>
    <w:rsid w:val="003F4A66"/>
    <w:rsid w:val="003F6181"/>
    <w:rsid w:val="003F7A0C"/>
    <w:rsid w:val="00403161"/>
    <w:rsid w:val="00405C5C"/>
    <w:rsid w:val="00414357"/>
    <w:rsid w:val="004150C2"/>
    <w:rsid w:val="00421996"/>
    <w:rsid w:val="004238F5"/>
    <w:rsid w:val="00424A6E"/>
    <w:rsid w:val="0042535D"/>
    <w:rsid w:val="00425948"/>
    <w:rsid w:val="00426948"/>
    <w:rsid w:val="004276AE"/>
    <w:rsid w:val="00427E23"/>
    <w:rsid w:val="0043317D"/>
    <w:rsid w:val="00434D8A"/>
    <w:rsid w:val="0043718C"/>
    <w:rsid w:val="00440A9F"/>
    <w:rsid w:val="00442316"/>
    <w:rsid w:val="004434F8"/>
    <w:rsid w:val="004515D3"/>
    <w:rsid w:val="00456654"/>
    <w:rsid w:val="00466743"/>
    <w:rsid w:val="0047412E"/>
    <w:rsid w:val="0047490D"/>
    <w:rsid w:val="00475F55"/>
    <w:rsid w:val="004763E0"/>
    <w:rsid w:val="00476924"/>
    <w:rsid w:val="0048211C"/>
    <w:rsid w:val="00484048"/>
    <w:rsid w:val="00484C07"/>
    <w:rsid w:val="00490DE0"/>
    <w:rsid w:val="00491B6E"/>
    <w:rsid w:val="00491E9D"/>
    <w:rsid w:val="00492564"/>
    <w:rsid w:val="00495641"/>
    <w:rsid w:val="00496A22"/>
    <w:rsid w:val="00497475"/>
    <w:rsid w:val="004A6631"/>
    <w:rsid w:val="004B0569"/>
    <w:rsid w:val="004B13CB"/>
    <w:rsid w:val="004B582F"/>
    <w:rsid w:val="004B6217"/>
    <w:rsid w:val="004B6643"/>
    <w:rsid w:val="004B7111"/>
    <w:rsid w:val="004B7E60"/>
    <w:rsid w:val="004C0043"/>
    <w:rsid w:val="004C1203"/>
    <w:rsid w:val="004C34A4"/>
    <w:rsid w:val="004C34D2"/>
    <w:rsid w:val="004C4052"/>
    <w:rsid w:val="004C50C9"/>
    <w:rsid w:val="004D1000"/>
    <w:rsid w:val="004D1661"/>
    <w:rsid w:val="004D2326"/>
    <w:rsid w:val="004D438C"/>
    <w:rsid w:val="004D4967"/>
    <w:rsid w:val="004D6CC2"/>
    <w:rsid w:val="004D79A6"/>
    <w:rsid w:val="004E1A5B"/>
    <w:rsid w:val="004E232B"/>
    <w:rsid w:val="004E3A77"/>
    <w:rsid w:val="004E71C5"/>
    <w:rsid w:val="004E755A"/>
    <w:rsid w:val="004E7933"/>
    <w:rsid w:val="004F0C33"/>
    <w:rsid w:val="004F1AB7"/>
    <w:rsid w:val="004F2BF7"/>
    <w:rsid w:val="004F7300"/>
    <w:rsid w:val="005016CD"/>
    <w:rsid w:val="00502C3A"/>
    <w:rsid w:val="00505F27"/>
    <w:rsid w:val="00506083"/>
    <w:rsid w:val="00506AAA"/>
    <w:rsid w:val="00507348"/>
    <w:rsid w:val="0051097A"/>
    <w:rsid w:val="00510FCB"/>
    <w:rsid w:val="005113B5"/>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7178"/>
    <w:rsid w:val="00543041"/>
    <w:rsid w:val="005435BC"/>
    <w:rsid w:val="005476D7"/>
    <w:rsid w:val="0055004D"/>
    <w:rsid w:val="00550AA3"/>
    <w:rsid w:val="00550C12"/>
    <w:rsid w:val="00551DD4"/>
    <w:rsid w:val="00552551"/>
    <w:rsid w:val="005563A3"/>
    <w:rsid w:val="0056100E"/>
    <w:rsid w:val="00562A85"/>
    <w:rsid w:val="005712EB"/>
    <w:rsid w:val="005713DD"/>
    <w:rsid w:val="005769D4"/>
    <w:rsid w:val="005773E9"/>
    <w:rsid w:val="00577601"/>
    <w:rsid w:val="005809F8"/>
    <w:rsid w:val="00581D60"/>
    <w:rsid w:val="00586D02"/>
    <w:rsid w:val="005873AF"/>
    <w:rsid w:val="0058764F"/>
    <w:rsid w:val="00590E19"/>
    <w:rsid w:val="00595A86"/>
    <w:rsid w:val="0059745F"/>
    <w:rsid w:val="00597699"/>
    <w:rsid w:val="00597C0E"/>
    <w:rsid w:val="005A06EA"/>
    <w:rsid w:val="005A1E02"/>
    <w:rsid w:val="005A525B"/>
    <w:rsid w:val="005A5539"/>
    <w:rsid w:val="005A67B1"/>
    <w:rsid w:val="005A7CEB"/>
    <w:rsid w:val="005B02D5"/>
    <w:rsid w:val="005B11F1"/>
    <w:rsid w:val="005B4470"/>
    <w:rsid w:val="005B4D73"/>
    <w:rsid w:val="005B4FA3"/>
    <w:rsid w:val="005B5B2D"/>
    <w:rsid w:val="005B7412"/>
    <w:rsid w:val="005B767D"/>
    <w:rsid w:val="005C262F"/>
    <w:rsid w:val="005C3823"/>
    <w:rsid w:val="005C49B8"/>
    <w:rsid w:val="005D0152"/>
    <w:rsid w:val="005D2093"/>
    <w:rsid w:val="005D2805"/>
    <w:rsid w:val="005D3FCB"/>
    <w:rsid w:val="005E30D0"/>
    <w:rsid w:val="005E4D72"/>
    <w:rsid w:val="005E5496"/>
    <w:rsid w:val="005E63FA"/>
    <w:rsid w:val="005F024B"/>
    <w:rsid w:val="005F0955"/>
    <w:rsid w:val="005F430F"/>
    <w:rsid w:val="005F605A"/>
    <w:rsid w:val="005F650D"/>
    <w:rsid w:val="006000C5"/>
    <w:rsid w:val="0060110A"/>
    <w:rsid w:val="006011D6"/>
    <w:rsid w:val="006020C6"/>
    <w:rsid w:val="00603966"/>
    <w:rsid w:val="0060488E"/>
    <w:rsid w:val="006048F0"/>
    <w:rsid w:val="0060612C"/>
    <w:rsid w:val="006069EF"/>
    <w:rsid w:val="00607165"/>
    <w:rsid w:val="006074F6"/>
    <w:rsid w:val="00610DB4"/>
    <w:rsid w:val="00611750"/>
    <w:rsid w:val="006120AA"/>
    <w:rsid w:val="006122C6"/>
    <w:rsid w:val="00612C2C"/>
    <w:rsid w:val="00614E7B"/>
    <w:rsid w:val="00615320"/>
    <w:rsid w:val="0061532D"/>
    <w:rsid w:val="00622EDE"/>
    <w:rsid w:val="00624CC2"/>
    <w:rsid w:val="006279A5"/>
    <w:rsid w:val="00631CBD"/>
    <w:rsid w:val="00633D37"/>
    <w:rsid w:val="0063508E"/>
    <w:rsid w:val="00635644"/>
    <w:rsid w:val="006408E5"/>
    <w:rsid w:val="00641EB0"/>
    <w:rsid w:val="006431A5"/>
    <w:rsid w:val="006541C4"/>
    <w:rsid w:val="0065611E"/>
    <w:rsid w:val="006561E1"/>
    <w:rsid w:val="00657D08"/>
    <w:rsid w:val="00660022"/>
    <w:rsid w:val="00661D12"/>
    <w:rsid w:val="0066314F"/>
    <w:rsid w:val="0066460E"/>
    <w:rsid w:val="00664819"/>
    <w:rsid w:val="00666AC6"/>
    <w:rsid w:val="00667740"/>
    <w:rsid w:val="00667D66"/>
    <w:rsid w:val="00670F34"/>
    <w:rsid w:val="00677376"/>
    <w:rsid w:val="00681A18"/>
    <w:rsid w:val="00681BCB"/>
    <w:rsid w:val="00686314"/>
    <w:rsid w:val="00687579"/>
    <w:rsid w:val="006910F9"/>
    <w:rsid w:val="00692DB5"/>
    <w:rsid w:val="00694AA8"/>
    <w:rsid w:val="00694E1F"/>
    <w:rsid w:val="006A018E"/>
    <w:rsid w:val="006A1E54"/>
    <w:rsid w:val="006A36D3"/>
    <w:rsid w:val="006A506C"/>
    <w:rsid w:val="006A6E23"/>
    <w:rsid w:val="006B0771"/>
    <w:rsid w:val="006B5B9F"/>
    <w:rsid w:val="006C00E7"/>
    <w:rsid w:val="006C3146"/>
    <w:rsid w:val="006C793A"/>
    <w:rsid w:val="006D2A8A"/>
    <w:rsid w:val="006D6F4C"/>
    <w:rsid w:val="006D7562"/>
    <w:rsid w:val="006E3BF0"/>
    <w:rsid w:val="006E755D"/>
    <w:rsid w:val="006F0A1D"/>
    <w:rsid w:val="006F0CF3"/>
    <w:rsid w:val="006F1363"/>
    <w:rsid w:val="006F3924"/>
    <w:rsid w:val="006F4412"/>
    <w:rsid w:val="006F4645"/>
    <w:rsid w:val="006F4E0E"/>
    <w:rsid w:val="006F7B87"/>
    <w:rsid w:val="0070118C"/>
    <w:rsid w:val="0070151C"/>
    <w:rsid w:val="00701991"/>
    <w:rsid w:val="00705DC3"/>
    <w:rsid w:val="00707A10"/>
    <w:rsid w:val="00707DC6"/>
    <w:rsid w:val="00707F29"/>
    <w:rsid w:val="007102B8"/>
    <w:rsid w:val="00715F85"/>
    <w:rsid w:val="007168FC"/>
    <w:rsid w:val="00716F64"/>
    <w:rsid w:val="007173C9"/>
    <w:rsid w:val="007175B9"/>
    <w:rsid w:val="00723412"/>
    <w:rsid w:val="007252E2"/>
    <w:rsid w:val="00731425"/>
    <w:rsid w:val="0073313E"/>
    <w:rsid w:val="00735FAE"/>
    <w:rsid w:val="00741D7F"/>
    <w:rsid w:val="00744C29"/>
    <w:rsid w:val="00744F67"/>
    <w:rsid w:val="00745D24"/>
    <w:rsid w:val="00746A2E"/>
    <w:rsid w:val="00751138"/>
    <w:rsid w:val="00755993"/>
    <w:rsid w:val="007614DF"/>
    <w:rsid w:val="00763CE0"/>
    <w:rsid w:val="00766340"/>
    <w:rsid w:val="00767D38"/>
    <w:rsid w:val="00770C6D"/>
    <w:rsid w:val="007711CE"/>
    <w:rsid w:val="00771BBF"/>
    <w:rsid w:val="00773606"/>
    <w:rsid w:val="00774140"/>
    <w:rsid w:val="0077440E"/>
    <w:rsid w:val="00774AE4"/>
    <w:rsid w:val="00774B1D"/>
    <w:rsid w:val="00774C28"/>
    <w:rsid w:val="0077647F"/>
    <w:rsid w:val="00782FD9"/>
    <w:rsid w:val="00786C3B"/>
    <w:rsid w:val="00790ED3"/>
    <w:rsid w:val="00792CF9"/>
    <w:rsid w:val="00793E05"/>
    <w:rsid w:val="00795D09"/>
    <w:rsid w:val="007A196B"/>
    <w:rsid w:val="007A2728"/>
    <w:rsid w:val="007A2F2D"/>
    <w:rsid w:val="007A3064"/>
    <w:rsid w:val="007A44E2"/>
    <w:rsid w:val="007A5773"/>
    <w:rsid w:val="007A5A94"/>
    <w:rsid w:val="007B081B"/>
    <w:rsid w:val="007B12B0"/>
    <w:rsid w:val="007B427F"/>
    <w:rsid w:val="007B4EDF"/>
    <w:rsid w:val="007B5504"/>
    <w:rsid w:val="007C3FFD"/>
    <w:rsid w:val="007C600C"/>
    <w:rsid w:val="007D0178"/>
    <w:rsid w:val="007D2A41"/>
    <w:rsid w:val="007D4909"/>
    <w:rsid w:val="007D52BD"/>
    <w:rsid w:val="007D69EA"/>
    <w:rsid w:val="007D7611"/>
    <w:rsid w:val="007E0FFE"/>
    <w:rsid w:val="007E27F3"/>
    <w:rsid w:val="007E40AB"/>
    <w:rsid w:val="007E5145"/>
    <w:rsid w:val="007F22F2"/>
    <w:rsid w:val="007F2947"/>
    <w:rsid w:val="007F4ED3"/>
    <w:rsid w:val="007F7D5B"/>
    <w:rsid w:val="00801223"/>
    <w:rsid w:val="008025FF"/>
    <w:rsid w:val="00802BDE"/>
    <w:rsid w:val="00805116"/>
    <w:rsid w:val="008123DA"/>
    <w:rsid w:val="00815A72"/>
    <w:rsid w:val="00823C7B"/>
    <w:rsid w:val="00824EDE"/>
    <w:rsid w:val="008253E8"/>
    <w:rsid w:val="00826218"/>
    <w:rsid w:val="00827D80"/>
    <w:rsid w:val="008303D1"/>
    <w:rsid w:val="00831CF8"/>
    <w:rsid w:val="00831F6E"/>
    <w:rsid w:val="00834B72"/>
    <w:rsid w:val="00834CEB"/>
    <w:rsid w:val="008352C7"/>
    <w:rsid w:val="008353B1"/>
    <w:rsid w:val="008372FA"/>
    <w:rsid w:val="00840AB4"/>
    <w:rsid w:val="00841DCD"/>
    <w:rsid w:val="00841DD6"/>
    <w:rsid w:val="00846D1C"/>
    <w:rsid w:val="008479F4"/>
    <w:rsid w:val="00850DA3"/>
    <w:rsid w:val="00851F8F"/>
    <w:rsid w:val="00854103"/>
    <w:rsid w:val="00855374"/>
    <w:rsid w:val="00861A2D"/>
    <w:rsid w:val="0086248B"/>
    <w:rsid w:val="00862833"/>
    <w:rsid w:val="00862A42"/>
    <w:rsid w:val="00870BF3"/>
    <w:rsid w:val="00870D8B"/>
    <w:rsid w:val="00871304"/>
    <w:rsid w:val="008717C6"/>
    <w:rsid w:val="008722C8"/>
    <w:rsid w:val="00873B1B"/>
    <w:rsid w:val="00873BB7"/>
    <w:rsid w:val="0087673D"/>
    <w:rsid w:val="00877B47"/>
    <w:rsid w:val="008809D1"/>
    <w:rsid w:val="00882226"/>
    <w:rsid w:val="00882891"/>
    <w:rsid w:val="0088321B"/>
    <w:rsid w:val="00884ED4"/>
    <w:rsid w:val="00884F9F"/>
    <w:rsid w:val="008931F2"/>
    <w:rsid w:val="00893DFF"/>
    <w:rsid w:val="00894389"/>
    <w:rsid w:val="00897FB3"/>
    <w:rsid w:val="008A3035"/>
    <w:rsid w:val="008A6142"/>
    <w:rsid w:val="008B0FFC"/>
    <w:rsid w:val="008B4132"/>
    <w:rsid w:val="008B429B"/>
    <w:rsid w:val="008B4AAD"/>
    <w:rsid w:val="008B5DFC"/>
    <w:rsid w:val="008C033D"/>
    <w:rsid w:val="008C0CCB"/>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A28"/>
    <w:rsid w:val="009072D6"/>
    <w:rsid w:val="00910777"/>
    <w:rsid w:val="00912282"/>
    <w:rsid w:val="009123FB"/>
    <w:rsid w:val="009135F8"/>
    <w:rsid w:val="009159B1"/>
    <w:rsid w:val="009161F7"/>
    <w:rsid w:val="009203C2"/>
    <w:rsid w:val="009213E4"/>
    <w:rsid w:val="00921684"/>
    <w:rsid w:val="00921F9C"/>
    <w:rsid w:val="00930391"/>
    <w:rsid w:val="00930675"/>
    <w:rsid w:val="009306EE"/>
    <w:rsid w:val="00932BE9"/>
    <w:rsid w:val="009331F7"/>
    <w:rsid w:val="00935C8C"/>
    <w:rsid w:val="00937202"/>
    <w:rsid w:val="00942987"/>
    <w:rsid w:val="00944E28"/>
    <w:rsid w:val="0095252C"/>
    <w:rsid w:val="00952E90"/>
    <w:rsid w:val="0095504C"/>
    <w:rsid w:val="009567E7"/>
    <w:rsid w:val="0096239C"/>
    <w:rsid w:val="00962D65"/>
    <w:rsid w:val="00963190"/>
    <w:rsid w:val="00973E9D"/>
    <w:rsid w:val="009752AB"/>
    <w:rsid w:val="00977835"/>
    <w:rsid w:val="00983B40"/>
    <w:rsid w:val="00990720"/>
    <w:rsid w:val="0099387B"/>
    <w:rsid w:val="009941E5"/>
    <w:rsid w:val="0099583E"/>
    <w:rsid w:val="00997C06"/>
    <w:rsid w:val="009A01FA"/>
    <w:rsid w:val="009A11B5"/>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9F5555"/>
    <w:rsid w:val="00A00021"/>
    <w:rsid w:val="00A0489C"/>
    <w:rsid w:val="00A05BC8"/>
    <w:rsid w:val="00A0679E"/>
    <w:rsid w:val="00A12A3A"/>
    <w:rsid w:val="00A13D53"/>
    <w:rsid w:val="00A153B1"/>
    <w:rsid w:val="00A1604A"/>
    <w:rsid w:val="00A16229"/>
    <w:rsid w:val="00A177BD"/>
    <w:rsid w:val="00A17C8B"/>
    <w:rsid w:val="00A17FC9"/>
    <w:rsid w:val="00A21204"/>
    <w:rsid w:val="00A2184A"/>
    <w:rsid w:val="00A2242A"/>
    <w:rsid w:val="00A22EE8"/>
    <w:rsid w:val="00A2335D"/>
    <w:rsid w:val="00A25426"/>
    <w:rsid w:val="00A2776B"/>
    <w:rsid w:val="00A27C97"/>
    <w:rsid w:val="00A31B7E"/>
    <w:rsid w:val="00A343E1"/>
    <w:rsid w:val="00A356A3"/>
    <w:rsid w:val="00A40455"/>
    <w:rsid w:val="00A41CFB"/>
    <w:rsid w:val="00A41DB7"/>
    <w:rsid w:val="00A45EBF"/>
    <w:rsid w:val="00A51233"/>
    <w:rsid w:val="00A5145C"/>
    <w:rsid w:val="00A53331"/>
    <w:rsid w:val="00A554D7"/>
    <w:rsid w:val="00A5748C"/>
    <w:rsid w:val="00A64A4D"/>
    <w:rsid w:val="00A70706"/>
    <w:rsid w:val="00A73BED"/>
    <w:rsid w:val="00A7478F"/>
    <w:rsid w:val="00A76C3E"/>
    <w:rsid w:val="00A76D7B"/>
    <w:rsid w:val="00A776A4"/>
    <w:rsid w:val="00A80489"/>
    <w:rsid w:val="00A808DC"/>
    <w:rsid w:val="00A81680"/>
    <w:rsid w:val="00A81777"/>
    <w:rsid w:val="00A817F0"/>
    <w:rsid w:val="00A8243A"/>
    <w:rsid w:val="00A9588B"/>
    <w:rsid w:val="00A977A4"/>
    <w:rsid w:val="00AA03E2"/>
    <w:rsid w:val="00AA0D14"/>
    <w:rsid w:val="00AA1C2C"/>
    <w:rsid w:val="00AA1FFE"/>
    <w:rsid w:val="00AA27A5"/>
    <w:rsid w:val="00AA4189"/>
    <w:rsid w:val="00AA4559"/>
    <w:rsid w:val="00AA598F"/>
    <w:rsid w:val="00AA6D06"/>
    <w:rsid w:val="00AA70EE"/>
    <w:rsid w:val="00AA764C"/>
    <w:rsid w:val="00AB2567"/>
    <w:rsid w:val="00AB38D3"/>
    <w:rsid w:val="00AB3D3D"/>
    <w:rsid w:val="00AB4D22"/>
    <w:rsid w:val="00AC0369"/>
    <w:rsid w:val="00AC072B"/>
    <w:rsid w:val="00AC1593"/>
    <w:rsid w:val="00AC228C"/>
    <w:rsid w:val="00AC416E"/>
    <w:rsid w:val="00AC708A"/>
    <w:rsid w:val="00AC71E7"/>
    <w:rsid w:val="00AC7908"/>
    <w:rsid w:val="00AE11D0"/>
    <w:rsid w:val="00AE4802"/>
    <w:rsid w:val="00AE4F25"/>
    <w:rsid w:val="00AE6E76"/>
    <w:rsid w:val="00AE7DEB"/>
    <w:rsid w:val="00AF1D94"/>
    <w:rsid w:val="00AF29AB"/>
    <w:rsid w:val="00AF70AF"/>
    <w:rsid w:val="00AF71C4"/>
    <w:rsid w:val="00B01797"/>
    <w:rsid w:val="00B0277E"/>
    <w:rsid w:val="00B05E75"/>
    <w:rsid w:val="00B116B5"/>
    <w:rsid w:val="00B11A2A"/>
    <w:rsid w:val="00B1399E"/>
    <w:rsid w:val="00B153B4"/>
    <w:rsid w:val="00B15DEE"/>
    <w:rsid w:val="00B160DD"/>
    <w:rsid w:val="00B20361"/>
    <w:rsid w:val="00B20D4E"/>
    <w:rsid w:val="00B21797"/>
    <w:rsid w:val="00B24D8D"/>
    <w:rsid w:val="00B25469"/>
    <w:rsid w:val="00B312B7"/>
    <w:rsid w:val="00B332A9"/>
    <w:rsid w:val="00B335B8"/>
    <w:rsid w:val="00B35D98"/>
    <w:rsid w:val="00B36172"/>
    <w:rsid w:val="00B377F8"/>
    <w:rsid w:val="00B432B0"/>
    <w:rsid w:val="00B44B5E"/>
    <w:rsid w:val="00B47356"/>
    <w:rsid w:val="00B477CA"/>
    <w:rsid w:val="00B52DEE"/>
    <w:rsid w:val="00B562EA"/>
    <w:rsid w:val="00B64C9B"/>
    <w:rsid w:val="00B64FA5"/>
    <w:rsid w:val="00B66573"/>
    <w:rsid w:val="00B71446"/>
    <w:rsid w:val="00B76227"/>
    <w:rsid w:val="00B811E9"/>
    <w:rsid w:val="00B82051"/>
    <w:rsid w:val="00B83F15"/>
    <w:rsid w:val="00B849B4"/>
    <w:rsid w:val="00B86BAF"/>
    <w:rsid w:val="00B93BC0"/>
    <w:rsid w:val="00B9444E"/>
    <w:rsid w:val="00B9597E"/>
    <w:rsid w:val="00B96B69"/>
    <w:rsid w:val="00B96BB2"/>
    <w:rsid w:val="00BA14D4"/>
    <w:rsid w:val="00BA16E4"/>
    <w:rsid w:val="00BA1F37"/>
    <w:rsid w:val="00BA26B2"/>
    <w:rsid w:val="00BA7009"/>
    <w:rsid w:val="00BB004B"/>
    <w:rsid w:val="00BB2DF2"/>
    <w:rsid w:val="00BB2F70"/>
    <w:rsid w:val="00BB3799"/>
    <w:rsid w:val="00BB55CE"/>
    <w:rsid w:val="00BB5B8D"/>
    <w:rsid w:val="00BC2B50"/>
    <w:rsid w:val="00BC37F7"/>
    <w:rsid w:val="00BC44EC"/>
    <w:rsid w:val="00BC4F2C"/>
    <w:rsid w:val="00BC642A"/>
    <w:rsid w:val="00BC64FE"/>
    <w:rsid w:val="00BC6F56"/>
    <w:rsid w:val="00BC7C38"/>
    <w:rsid w:val="00BD03E6"/>
    <w:rsid w:val="00BD1B61"/>
    <w:rsid w:val="00BD5FC2"/>
    <w:rsid w:val="00BD637E"/>
    <w:rsid w:val="00BD6D70"/>
    <w:rsid w:val="00BE12DA"/>
    <w:rsid w:val="00BE2115"/>
    <w:rsid w:val="00BE3EBE"/>
    <w:rsid w:val="00BE4814"/>
    <w:rsid w:val="00BE5417"/>
    <w:rsid w:val="00BE7FF7"/>
    <w:rsid w:val="00BF0683"/>
    <w:rsid w:val="00BF398B"/>
    <w:rsid w:val="00BF6A74"/>
    <w:rsid w:val="00BF6BF4"/>
    <w:rsid w:val="00C01755"/>
    <w:rsid w:val="00C0284E"/>
    <w:rsid w:val="00C039DC"/>
    <w:rsid w:val="00C03B12"/>
    <w:rsid w:val="00C03CFF"/>
    <w:rsid w:val="00C04217"/>
    <w:rsid w:val="00C04789"/>
    <w:rsid w:val="00C06BFE"/>
    <w:rsid w:val="00C101C4"/>
    <w:rsid w:val="00C10263"/>
    <w:rsid w:val="00C12B4D"/>
    <w:rsid w:val="00C16477"/>
    <w:rsid w:val="00C17811"/>
    <w:rsid w:val="00C225B9"/>
    <w:rsid w:val="00C23037"/>
    <w:rsid w:val="00C26297"/>
    <w:rsid w:val="00C268F2"/>
    <w:rsid w:val="00C2693C"/>
    <w:rsid w:val="00C3019F"/>
    <w:rsid w:val="00C37892"/>
    <w:rsid w:val="00C401A2"/>
    <w:rsid w:val="00C41D6F"/>
    <w:rsid w:val="00C43411"/>
    <w:rsid w:val="00C46F5B"/>
    <w:rsid w:val="00C50E92"/>
    <w:rsid w:val="00C552A0"/>
    <w:rsid w:val="00C5592D"/>
    <w:rsid w:val="00C55A4E"/>
    <w:rsid w:val="00C563D9"/>
    <w:rsid w:val="00C56505"/>
    <w:rsid w:val="00C56E8F"/>
    <w:rsid w:val="00C5787D"/>
    <w:rsid w:val="00C57C3D"/>
    <w:rsid w:val="00C62864"/>
    <w:rsid w:val="00C64047"/>
    <w:rsid w:val="00C7189F"/>
    <w:rsid w:val="00C72071"/>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6EA3"/>
    <w:rsid w:val="00CA7AC9"/>
    <w:rsid w:val="00CA7FEF"/>
    <w:rsid w:val="00CB207E"/>
    <w:rsid w:val="00CB2EA1"/>
    <w:rsid w:val="00CB4631"/>
    <w:rsid w:val="00CB4D9B"/>
    <w:rsid w:val="00CB50AA"/>
    <w:rsid w:val="00CB59FA"/>
    <w:rsid w:val="00CB78F5"/>
    <w:rsid w:val="00CB7B78"/>
    <w:rsid w:val="00CB7C67"/>
    <w:rsid w:val="00CC1CCB"/>
    <w:rsid w:val="00CC2FF6"/>
    <w:rsid w:val="00CC30D8"/>
    <w:rsid w:val="00CC31D0"/>
    <w:rsid w:val="00CC3763"/>
    <w:rsid w:val="00CC49D4"/>
    <w:rsid w:val="00CC7239"/>
    <w:rsid w:val="00CC79F0"/>
    <w:rsid w:val="00CD0E87"/>
    <w:rsid w:val="00CE2203"/>
    <w:rsid w:val="00CE5EDA"/>
    <w:rsid w:val="00CE6107"/>
    <w:rsid w:val="00CF1941"/>
    <w:rsid w:val="00CF1C1E"/>
    <w:rsid w:val="00CF30CC"/>
    <w:rsid w:val="00CF4EAD"/>
    <w:rsid w:val="00CF53E2"/>
    <w:rsid w:val="00CF5C2F"/>
    <w:rsid w:val="00CF6A5B"/>
    <w:rsid w:val="00CF7FA7"/>
    <w:rsid w:val="00D02049"/>
    <w:rsid w:val="00D03A5D"/>
    <w:rsid w:val="00D03ED5"/>
    <w:rsid w:val="00D06636"/>
    <w:rsid w:val="00D10558"/>
    <w:rsid w:val="00D11BAD"/>
    <w:rsid w:val="00D12117"/>
    <w:rsid w:val="00D14FD0"/>
    <w:rsid w:val="00D17277"/>
    <w:rsid w:val="00D20FDB"/>
    <w:rsid w:val="00D21198"/>
    <w:rsid w:val="00D214B2"/>
    <w:rsid w:val="00D22CCF"/>
    <w:rsid w:val="00D2319C"/>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60C15"/>
    <w:rsid w:val="00D60D8D"/>
    <w:rsid w:val="00D65360"/>
    <w:rsid w:val="00D712D6"/>
    <w:rsid w:val="00D72D6F"/>
    <w:rsid w:val="00D72DA2"/>
    <w:rsid w:val="00D74C62"/>
    <w:rsid w:val="00D759A0"/>
    <w:rsid w:val="00D80F2B"/>
    <w:rsid w:val="00D8484A"/>
    <w:rsid w:val="00D90EB8"/>
    <w:rsid w:val="00D91255"/>
    <w:rsid w:val="00DA5B48"/>
    <w:rsid w:val="00DA72AD"/>
    <w:rsid w:val="00DA7E9D"/>
    <w:rsid w:val="00DB0274"/>
    <w:rsid w:val="00DB0F91"/>
    <w:rsid w:val="00DB1184"/>
    <w:rsid w:val="00DB4372"/>
    <w:rsid w:val="00DB67E5"/>
    <w:rsid w:val="00DB7116"/>
    <w:rsid w:val="00DB743F"/>
    <w:rsid w:val="00DC2BF8"/>
    <w:rsid w:val="00DC4088"/>
    <w:rsid w:val="00DC6871"/>
    <w:rsid w:val="00DD466C"/>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4CC6"/>
    <w:rsid w:val="00DF559D"/>
    <w:rsid w:val="00E00FD5"/>
    <w:rsid w:val="00E01403"/>
    <w:rsid w:val="00E02344"/>
    <w:rsid w:val="00E0267B"/>
    <w:rsid w:val="00E02CB3"/>
    <w:rsid w:val="00E03AB6"/>
    <w:rsid w:val="00E1004A"/>
    <w:rsid w:val="00E10089"/>
    <w:rsid w:val="00E112C9"/>
    <w:rsid w:val="00E120C8"/>
    <w:rsid w:val="00E13FD4"/>
    <w:rsid w:val="00E1485D"/>
    <w:rsid w:val="00E15A6B"/>
    <w:rsid w:val="00E1688E"/>
    <w:rsid w:val="00E20398"/>
    <w:rsid w:val="00E21171"/>
    <w:rsid w:val="00E21365"/>
    <w:rsid w:val="00E25F7B"/>
    <w:rsid w:val="00E27269"/>
    <w:rsid w:val="00E306D8"/>
    <w:rsid w:val="00E32BA3"/>
    <w:rsid w:val="00E344BF"/>
    <w:rsid w:val="00E366FB"/>
    <w:rsid w:val="00E37115"/>
    <w:rsid w:val="00E43D5E"/>
    <w:rsid w:val="00E43D90"/>
    <w:rsid w:val="00E4665C"/>
    <w:rsid w:val="00E4691F"/>
    <w:rsid w:val="00E50075"/>
    <w:rsid w:val="00E52A35"/>
    <w:rsid w:val="00E549D7"/>
    <w:rsid w:val="00E57D77"/>
    <w:rsid w:val="00E60E3B"/>
    <w:rsid w:val="00E629B1"/>
    <w:rsid w:val="00E629DE"/>
    <w:rsid w:val="00E62C4C"/>
    <w:rsid w:val="00E64708"/>
    <w:rsid w:val="00E65CE3"/>
    <w:rsid w:val="00E7005B"/>
    <w:rsid w:val="00E70325"/>
    <w:rsid w:val="00E71341"/>
    <w:rsid w:val="00E71FCF"/>
    <w:rsid w:val="00E72D52"/>
    <w:rsid w:val="00E740B7"/>
    <w:rsid w:val="00E74146"/>
    <w:rsid w:val="00E76F66"/>
    <w:rsid w:val="00E77BF4"/>
    <w:rsid w:val="00E80A2D"/>
    <w:rsid w:val="00E80A50"/>
    <w:rsid w:val="00E80D6F"/>
    <w:rsid w:val="00E816D8"/>
    <w:rsid w:val="00E81741"/>
    <w:rsid w:val="00E87DC4"/>
    <w:rsid w:val="00E87E92"/>
    <w:rsid w:val="00E92FAD"/>
    <w:rsid w:val="00E93989"/>
    <w:rsid w:val="00E93DAD"/>
    <w:rsid w:val="00E94936"/>
    <w:rsid w:val="00E97136"/>
    <w:rsid w:val="00E97282"/>
    <w:rsid w:val="00E9780E"/>
    <w:rsid w:val="00E97CE2"/>
    <w:rsid w:val="00EA2A03"/>
    <w:rsid w:val="00EA2D1F"/>
    <w:rsid w:val="00EA3CFE"/>
    <w:rsid w:val="00EA46F6"/>
    <w:rsid w:val="00EA4A59"/>
    <w:rsid w:val="00EA5E91"/>
    <w:rsid w:val="00EB20E9"/>
    <w:rsid w:val="00EB4091"/>
    <w:rsid w:val="00EB6981"/>
    <w:rsid w:val="00EC01EF"/>
    <w:rsid w:val="00EC2183"/>
    <w:rsid w:val="00EC263F"/>
    <w:rsid w:val="00EC4E86"/>
    <w:rsid w:val="00EC6440"/>
    <w:rsid w:val="00EC748B"/>
    <w:rsid w:val="00EC7B5F"/>
    <w:rsid w:val="00ED0C65"/>
    <w:rsid w:val="00ED0DC2"/>
    <w:rsid w:val="00ED1276"/>
    <w:rsid w:val="00ED3602"/>
    <w:rsid w:val="00ED57C1"/>
    <w:rsid w:val="00ED5C81"/>
    <w:rsid w:val="00EE0BE2"/>
    <w:rsid w:val="00EE36EA"/>
    <w:rsid w:val="00EE45E7"/>
    <w:rsid w:val="00EE5032"/>
    <w:rsid w:val="00EE7D96"/>
    <w:rsid w:val="00EF0260"/>
    <w:rsid w:val="00EF02B3"/>
    <w:rsid w:val="00EF4B8E"/>
    <w:rsid w:val="00F032C5"/>
    <w:rsid w:val="00F04F13"/>
    <w:rsid w:val="00F05A6E"/>
    <w:rsid w:val="00F0671E"/>
    <w:rsid w:val="00F07558"/>
    <w:rsid w:val="00F07562"/>
    <w:rsid w:val="00F07A13"/>
    <w:rsid w:val="00F10951"/>
    <w:rsid w:val="00F13161"/>
    <w:rsid w:val="00F13AB2"/>
    <w:rsid w:val="00F145F4"/>
    <w:rsid w:val="00F146D0"/>
    <w:rsid w:val="00F14A78"/>
    <w:rsid w:val="00F160ED"/>
    <w:rsid w:val="00F16598"/>
    <w:rsid w:val="00F179A4"/>
    <w:rsid w:val="00F215D6"/>
    <w:rsid w:val="00F248D2"/>
    <w:rsid w:val="00F251CF"/>
    <w:rsid w:val="00F26A31"/>
    <w:rsid w:val="00F26B2D"/>
    <w:rsid w:val="00F26CEF"/>
    <w:rsid w:val="00F26DB6"/>
    <w:rsid w:val="00F27FAB"/>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36A9"/>
    <w:rsid w:val="00F54148"/>
    <w:rsid w:val="00F54FF3"/>
    <w:rsid w:val="00F5692B"/>
    <w:rsid w:val="00F5746D"/>
    <w:rsid w:val="00F631D9"/>
    <w:rsid w:val="00F64C75"/>
    <w:rsid w:val="00F653CA"/>
    <w:rsid w:val="00F65A94"/>
    <w:rsid w:val="00F66D0F"/>
    <w:rsid w:val="00F67419"/>
    <w:rsid w:val="00F7121B"/>
    <w:rsid w:val="00F72DF1"/>
    <w:rsid w:val="00F731D9"/>
    <w:rsid w:val="00F75210"/>
    <w:rsid w:val="00F771EC"/>
    <w:rsid w:val="00F81A0D"/>
    <w:rsid w:val="00F82E83"/>
    <w:rsid w:val="00F83A50"/>
    <w:rsid w:val="00F862C4"/>
    <w:rsid w:val="00F867CC"/>
    <w:rsid w:val="00F87EEE"/>
    <w:rsid w:val="00F90CE8"/>
    <w:rsid w:val="00F94EDA"/>
    <w:rsid w:val="00F97FB2"/>
    <w:rsid w:val="00FA06CD"/>
    <w:rsid w:val="00FA5BDA"/>
    <w:rsid w:val="00FA6835"/>
    <w:rsid w:val="00FA7E64"/>
    <w:rsid w:val="00FB273A"/>
    <w:rsid w:val="00FB51E5"/>
    <w:rsid w:val="00FB6A07"/>
    <w:rsid w:val="00FC0665"/>
    <w:rsid w:val="00FC0956"/>
    <w:rsid w:val="00FD0091"/>
    <w:rsid w:val="00FD0796"/>
    <w:rsid w:val="00FD6872"/>
    <w:rsid w:val="00FD6E16"/>
    <w:rsid w:val="00FD7082"/>
    <w:rsid w:val="00FD7792"/>
    <w:rsid w:val="00FD7FCF"/>
    <w:rsid w:val="00FE76BB"/>
    <w:rsid w:val="00FF0AEA"/>
    <w:rsid w:val="00FF18C1"/>
    <w:rsid w:val="00FF2435"/>
    <w:rsid w:val="00FF24B9"/>
    <w:rsid w:val="00FF379E"/>
    <w:rsid w:val="00FF49C7"/>
    <w:rsid w:val="00FF4D8F"/>
    <w:rsid w:val="00FF5207"/>
    <w:rsid w:val="00FF5E0E"/>
    <w:rsid w:val="00FF6905"/>
    <w:rsid w:val="00FF758A"/>
    <w:rsid w:val="00FF7B8E"/>
    <w:rsid w:val="00FF7F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A005D4"/>
  <w15:docId w15:val="{2212CDA4-EB34-4DE9-AD89-551C2175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 w:type="paragraph" w:styleId="berarbeitung">
    <w:name w:val="Revision"/>
    <w:hidden/>
    <w:uiPriority w:val="99"/>
    <w:semiHidden/>
    <w:rsid w:val="00252BD7"/>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 w:id="16438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igmasoft.de/de/press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gmasoft.de/de/sigma-academy/event-calend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masoft.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Marketing\Pressemitteilungen%20Arbeitsordner\Vorlage%20Pressemitteiliung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14D58-89F5-4ACF-B5D2-D34B9982B0EF}">
  <ds:schemaRefs>
    <ds:schemaRef ds:uri="http://schemas.openxmlformats.org/officeDocument/2006/bibliography"/>
  </ds:schemaRefs>
</ds:datastoreItem>
</file>

<file path=customXml/itemProps2.xml><?xml version="1.0" encoding="utf-8"?>
<ds:datastoreItem xmlns:ds="http://schemas.openxmlformats.org/officeDocument/2006/customXml" ds:itemID="{87F54703-D9AB-4BDC-8163-29F8F670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Pressemitteiliung_DE.dotx</Template>
  <TotalTime>0</TotalTime>
  <Pages>2</Pages>
  <Words>506</Words>
  <Characters>3195</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3694</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Aschhoff</dc:creator>
  <cp:lastModifiedBy>Katharina Aschhoff</cp:lastModifiedBy>
  <cp:revision>6</cp:revision>
  <cp:lastPrinted>2022-02-16T10:14:00Z</cp:lastPrinted>
  <dcterms:created xsi:type="dcterms:W3CDTF">2022-02-11T14:19:00Z</dcterms:created>
  <dcterms:modified xsi:type="dcterms:W3CDTF">2022-02-16T10:14:00Z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